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4F7AE" w14:textId="77777777" w:rsidR="005F26E3" w:rsidRDefault="005F26E3" w:rsidP="005F26E3">
      <w:pPr>
        <w:shd w:val="clear" w:color="auto" w:fill="FFFFFF" w:themeFill="background1"/>
        <w:spacing w:after="0"/>
        <w:jc w:val="center"/>
        <w:rPr>
          <w:b/>
        </w:rPr>
      </w:pPr>
    </w:p>
    <w:p w14:paraId="67BE940B" w14:textId="77777777" w:rsidR="005F26E3" w:rsidRPr="007A6F33" w:rsidRDefault="005F26E3" w:rsidP="005F26E3">
      <w:pPr>
        <w:shd w:val="clear" w:color="auto" w:fill="1F3864" w:themeFill="accent5" w:themeFillShade="80"/>
        <w:spacing w:after="0"/>
        <w:jc w:val="center"/>
        <w:rPr>
          <w:rFonts w:ascii="Perpetua" w:hAnsi="Perpetua"/>
          <w:b/>
          <w:sz w:val="28"/>
        </w:rPr>
      </w:pPr>
      <w:r w:rsidRPr="007A6F33">
        <w:rPr>
          <w:rFonts w:ascii="Perpetua" w:hAnsi="Perpetua"/>
          <w:b/>
          <w:sz w:val="28"/>
        </w:rPr>
        <w:t xml:space="preserve">GASTROENTEROLOGY </w:t>
      </w:r>
    </w:p>
    <w:p w14:paraId="15424EED" w14:textId="77777777" w:rsidR="007A6F33" w:rsidRDefault="005F26E3" w:rsidP="007A6F33">
      <w:pPr>
        <w:shd w:val="clear" w:color="auto" w:fill="1F3864" w:themeFill="accent5" w:themeFillShade="80"/>
        <w:spacing w:after="0"/>
        <w:jc w:val="center"/>
        <w:rPr>
          <w:rFonts w:ascii="Perpetua" w:hAnsi="Perpetua"/>
          <w:b/>
          <w:sz w:val="28"/>
        </w:rPr>
      </w:pPr>
      <w:r w:rsidRPr="007A6F33">
        <w:rPr>
          <w:rFonts w:ascii="Perpetua" w:hAnsi="Perpetua"/>
          <w:b/>
          <w:sz w:val="28"/>
        </w:rPr>
        <w:t>ENTRUSTABLE PROFESSIONAL ACTIVITIES (EPA)</w:t>
      </w:r>
    </w:p>
    <w:p w14:paraId="2BDAA746" w14:textId="77777777" w:rsidR="007A6F33" w:rsidRDefault="007A6F33" w:rsidP="007A6F33">
      <w:pPr>
        <w:rPr>
          <w:rFonts w:ascii="Perpetua" w:hAnsi="Perpetua"/>
          <w:sz w:val="28"/>
        </w:rPr>
      </w:pPr>
    </w:p>
    <w:p w14:paraId="7E5005B6" w14:textId="77777777" w:rsidR="007A6F33" w:rsidRPr="007A6F33" w:rsidRDefault="007A6F33" w:rsidP="007A6F33">
      <w:pPr>
        <w:rPr>
          <w:rFonts w:ascii="Perpetua" w:hAnsi="Perpetua"/>
          <w:b/>
          <w:sz w:val="28"/>
        </w:rPr>
      </w:pPr>
      <w:r w:rsidRPr="007A6F33">
        <w:rPr>
          <w:rFonts w:ascii="Perpetua" w:hAnsi="Perpetua"/>
          <w:b/>
          <w:sz w:val="28"/>
        </w:rPr>
        <w:t>EPA Tool Names</w:t>
      </w:r>
    </w:p>
    <w:p w14:paraId="5EF81CCA" w14:textId="77777777" w:rsidR="007A6F33" w:rsidRPr="00E94413" w:rsidRDefault="007A6F33" w:rsidP="007A6F33">
      <w:pPr>
        <w:spacing w:after="0"/>
        <w:rPr>
          <w:rFonts w:ascii="Perpetua" w:hAnsi="Perpetua"/>
          <w:u w:val="single"/>
        </w:rPr>
      </w:pPr>
      <w:r w:rsidRPr="00E94413">
        <w:rPr>
          <w:rFonts w:ascii="Perpetua" w:hAnsi="Perpetua"/>
          <w:u w:val="single"/>
        </w:rPr>
        <w:t>Stage 1: Transition to Discipline (TTD)</w:t>
      </w:r>
    </w:p>
    <w:p w14:paraId="6F754D04" w14:textId="77777777" w:rsidR="007A6F33" w:rsidRDefault="007A6F33" w:rsidP="007A6F33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TD1 – Assessing, triaging, and initiating management for patients with GI emergencies </w:t>
      </w:r>
    </w:p>
    <w:p w14:paraId="02189847" w14:textId="77777777" w:rsidR="007A6F33" w:rsidRDefault="007A6F33" w:rsidP="007A6F33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TTD2A – Performing the pre-procedural assessment and risk optimization for patients undergoing endoscopy </w:t>
      </w:r>
    </w:p>
    <w:p w14:paraId="04969F28" w14:textId="77777777" w:rsidR="007A6F33" w:rsidRDefault="00E94413" w:rsidP="00E94413">
      <w:pPr>
        <w:pStyle w:val="ListParagraph"/>
        <w:numPr>
          <w:ilvl w:val="0"/>
          <w:numId w:val="1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TTD2B – Performing the pre-procedural assessment and risk optimization for patients undergoing endoscopy</w:t>
      </w:r>
    </w:p>
    <w:p w14:paraId="21648053" w14:textId="77777777" w:rsidR="00E94413" w:rsidRDefault="00E94413" w:rsidP="00E94413">
      <w:pPr>
        <w:spacing w:after="0"/>
        <w:rPr>
          <w:rFonts w:ascii="Perpetua" w:hAnsi="Perpetua"/>
        </w:rPr>
      </w:pPr>
    </w:p>
    <w:p w14:paraId="279BC2DE" w14:textId="77777777" w:rsidR="00E94413" w:rsidRPr="00E94413" w:rsidRDefault="00E94413" w:rsidP="00E94413">
      <w:pPr>
        <w:spacing w:after="0"/>
        <w:rPr>
          <w:rFonts w:ascii="Perpetua" w:hAnsi="Perpetua"/>
          <w:u w:val="single"/>
        </w:rPr>
      </w:pPr>
      <w:r w:rsidRPr="00E94413">
        <w:rPr>
          <w:rFonts w:ascii="Perpetua" w:hAnsi="Perpetua"/>
          <w:u w:val="single"/>
        </w:rPr>
        <w:t xml:space="preserve">Stage 2: Foundations of Discipline (FOD) </w:t>
      </w:r>
    </w:p>
    <w:p w14:paraId="1D8F7742" w14:textId="77777777" w:rsidR="00E94413" w:rsidRPr="00E94413" w:rsidRDefault="00E94413" w:rsidP="00E94413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FOD1A – Assessing and initiating management for uncomplicated patients </w:t>
      </w:r>
    </w:p>
    <w:p w14:paraId="23DEEE71" w14:textId="77777777" w:rsidR="00E94413" w:rsidRDefault="00E94413" w:rsidP="00E94413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FOD1B - Assessing and initiating management for uncomplicated patients</w:t>
      </w:r>
    </w:p>
    <w:p w14:paraId="3A6E1D83" w14:textId="77777777" w:rsidR="00E94413" w:rsidRDefault="00E94413" w:rsidP="00E94413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FOD2 – Assessing the nutritional status and initiating a nutritional support plan for uncomplicated patients </w:t>
      </w:r>
    </w:p>
    <w:p w14:paraId="2D6EEC1E" w14:textId="77777777" w:rsidR="00E94413" w:rsidRDefault="00E94413" w:rsidP="00E94413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FOD3A – Performing esophagogastroduodenoscopy </w:t>
      </w:r>
    </w:p>
    <w:p w14:paraId="1364FBA4" w14:textId="77777777" w:rsidR="00E94413" w:rsidRDefault="00E94413" w:rsidP="00E94413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FOD3B – Performing esophagogastroduodenoscopy</w:t>
      </w:r>
    </w:p>
    <w:p w14:paraId="241673A8" w14:textId="77777777" w:rsidR="00E94413" w:rsidRDefault="00E94413" w:rsidP="00E94413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FOD4 – Performing endoscopic examination to the level of the sigmoid colon </w:t>
      </w:r>
    </w:p>
    <w:p w14:paraId="0C5FCCE6" w14:textId="77777777" w:rsidR="00E94413" w:rsidRDefault="00E94413" w:rsidP="00E94413">
      <w:pPr>
        <w:spacing w:after="0"/>
        <w:rPr>
          <w:rFonts w:ascii="Perpetua" w:hAnsi="Perpetua"/>
        </w:rPr>
      </w:pPr>
    </w:p>
    <w:p w14:paraId="5244575D" w14:textId="77777777" w:rsidR="00E94413" w:rsidRPr="008F7EB4" w:rsidRDefault="00E94413" w:rsidP="00E94413">
      <w:pPr>
        <w:spacing w:after="0"/>
        <w:rPr>
          <w:rFonts w:ascii="Perpetua" w:hAnsi="Perpetua"/>
          <w:u w:val="single"/>
        </w:rPr>
      </w:pPr>
      <w:r w:rsidRPr="008F7EB4">
        <w:rPr>
          <w:rFonts w:ascii="Perpetua" w:hAnsi="Perpetua"/>
          <w:u w:val="single"/>
        </w:rPr>
        <w:t>Stage 3: Core of Discipline (COD)</w:t>
      </w:r>
    </w:p>
    <w:p w14:paraId="22D87363" w14:textId="77777777" w:rsidR="00E94413" w:rsidRDefault="00E94413" w:rsidP="00E94413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COD1 – Assessing and initiating management for complex patients </w:t>
      </w:r>
    </w:p>
    <w:p w14:paraId="64CF6651" w14:textId="77777777" w:rsidR="00E94413" w:rsidRDefault="00E94413" w:rsidP="00E94413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COD2 – Providing ongoing management for patients with stable, chronic and/or complex conditions </w:t>
      </w:r>
    </w:p>
    <w:p w14:paraId="03952AF7" w14:textId="77777777" w:rsidR="00E94413" w:rsidRDefault="00E94413" w:rsidP="00E94413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COD3 – Managing patients with exacerbations, disease progression, and/or complications of chronic GI conditions </w:t>
      </w:r>
    </w:p>
    <w:p w14:paraId="0C9DEAAC" w14:textId="77777777" w:rsidR="00E94413" w:rsidRDefault="00E94413" w:rsidP="00E94413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COD4 – Identifying and referring patients who need additional specialized care </w:t>
      </w:r>
    </w:p>
    <w:p w14:paraId="21409104" w14:textId="77777777" w:rsidR="00E94413" w:rsidRDefault="00E94413" w:rsidP="008F7EB4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COD4B </w:t>
      </w:r>
      <w:r w:rsidR="008F7EB4">
        <w:rPr>
          <w:rFonts w:ascii="Perpetua" w:hAnsi="Perpetua"/>
        </w:rPr>
        <w:t>–</w:t>
      </w:r>
      <w:r>
        <w:rPr>
          <w:rFonts w:ascii="Perpetua" w:hAnsi="Perpetua"/>
        </w:rPr>
        <w:t xml:space="preserve"> </w:t>
      </w:r>
      <w:r w:rsidR="008F7EB4">
        <w:rPr>
          <w:rFonts w:ascii="Perpetua" w:hAnsi="Perpetua"/>
        </w:rPr>
        <w:t>Identifying and referring patients who need additional specialized care</w:t>
      </w:r>
    </w:p>
    <w:p w14:paraId="450819B3" w14:textId="77777777" w:rsidR="00E94413" w:rsidRDefault="008F7EB4" w:rsidP="00E94413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COD5 – Providing complete nutritional assessment and plans for patients with complex nutritional needs</w:t>
      </w:r>
    </w:p>
    <w:p w14:paraId="62CEBA4C" w14:textId="77777777" w:rsidR="008F7EB4" w:rsidRDefault="008F7EB4" w:rsidP="00E94413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COD6 – Performing colonoscopy </w:t>
      </w:r>
    </w:p>
    <w:p w14:paraId="2FCDE062" w14:textId="77777777" w:rsidR="00E94413" w:rsidRDefault="00E94413" w:rsidP="00E94413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COD7</w:t>
      </w:r>
      <w:r w:rsidR="008F7EB4">
        <w:rPr>
          <w:rFonts w:ascii="Perpetua" w:hAnsi="Perpetua"/>
        </w:rPr>
        <w:t xml:space="preserve"> – Identifying clinically significant findings during endoscopic procedures of the upper and lower gastrointestinal tract </w:t>
      </w:r>
    </w:p>
    <w:p w14:paraId="0825E33A" w14:textId="77777777" w:rsidR="00E94413" w:rsidRDefault="00E94413" w:rsidP="00E94413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COD8A</w:t>
      </w:r>
      <w:r w:rsidR="008F7EB4">
        <w:rPr>
          <w:rFonts w:ascii="Perpetua" w:hAnsi="Perpetua"/>
        </w:rPr>
        <w:t xml:space="preserve"> – Performing therapeutic endoscopic interventions of the upper and lower gastrointestinal tract </w:t>
      </w:r>
    </w:p>
    <w:p w14:paraId="308AD075" w14:textId="77777777" w:rsidR="008F7EB4" w:rsidRDefault="008F7EB4" w:rsidP="00E94413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COD8A – Performing therapeutic endoscopic interventions of the upper and lower gastrointestinal tract </w:t>
      </w:r>
    </w:p>
    <w:p w14:paraId="586BEEAC" w14:textId="77777777" w:rsidR="00E94413" w:rsidRDefault="00E94413" w:rsidP="00E94413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COD9</w:t>
      </w:r>
      <w:r w:rsidR="008F7EB4">
        <w:rPr>
          <w:rFonts w:ascii="Perpetua" w:hAnsi="Perpetua"/>
        </w:rPr>
        <w:t xml:space="preserve"> – Providing care for patients who have experienced a patient safety incident </w:t>
      </w:r>
    </w:p>
    <w:p w14:paraId="3FB011FA" w14:textId="77777777" w:rsidR="00E94413" w:rsidRDefault="00E94413" w:rsidP="00E94413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COD10A</w:t>
      </w:r>
      <w:r w:rsidR="008F7EB4">
        <w:rPr>
          <w:rFonts w:ascii="Perpetua" w:hAnsi="Perpetua"/>
        </w:rPr>
        <w:t xml:space="preserve"> – Leading the provision of GI care for patients on an inpatient service </w:t>
      </w:r>
    </w:p>
    <w:p w14:paraId="60AE8753" w14:textId="77777777" w:rsidR="00E94413" w:rsidRDefault="00E94413" w:rsidP="008F7EB4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>COD10B</w:t>
      </w:r>
      <w:r w:rsidR="008F7EB4">
        <w:rPr>
          <w:rFonts w:ascii="Perpetua" w:hAnsi="Perpetua"/>
        </w:rPr>
        <w:t xml:space="preserve"> – Leading the provision of GI care for patients on an inpatient service</w:t>
      </w:r>
    </w:p>
    <w:p w14:paraId="228A5D63" w14:textId="77777777" w:rsidR="008F7EB4" w:rsidRDefault="008F7EB4" w:rsidP="008F7EB4">
      <w:pPr>
        <w:spacing w:after="0"/>
        <w:rPr>
          <w:rFonts w:ascii="Perpetua" w:hAnsi="Perpetua"/>
        </w:rPr>
      </w:pPr>
    </w:p>
    <w:p w14:paraId="312D5776" w14:textId="77777777" w:rsidR="008F7EB4" w:rsidRPr="00A03719" w:rsidRDefault="008F7EB4" w:rsidP="008F7EB4">
      <w:pPr>
        <w:spacing w:after="0"/>
        <w:rPr>
          <w:rFonts w:ascii="Perpetua" w:hAnsi="Perpetua"/>
          <w:u w:val="single"/>
        </w:rPr>
      </w:pPr>
      <w:r w:rsidRPr="00A03719">
        <w:rPr>
          <w:rFonts w:ascii="Perpetua" w:hAnsi="Perpetua"/>
          <w:u w:val="single"/>
        </w:rPr>
        <w:t xml:space="preserve">Stage 4: Transition to Practice (TTP) </w:t>
      </w:r>
    </w:p>
    <w:p w14:paraId="3381220F" w14:textId="77777777" w:rsidR="008F7EB4" w:rsidRDefault="008F7EB4" w:rsidP="008F7EB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>
        <w:rPr>
          <w:rFonts w:ascii="Perpetua" w:hAnsi="Perpetua"/>
        </w:rPr>
        <w:t xml:space="preserve">TTP1 – Managing the days list of endoscopy procedures </w:t>
      </w:r>
    </w:p>
    <w:p w14:paraId="7C046B44" w14:textId="77777777" w:rsidR="00A03719" w:rsidRDefault="00A03719" w:rsidP="00A03719">
      <w:pPr>
        <w:spacing w:after="0"/>
        <w:rPr>
          <w:rFonts w:ascii="Perpetua" w:hAnsi="Perpetua"/>
        </w:rPr>
      </w:pPr>
    </w:p>
    <w:p w14:paraId="50941D64" w14:textId="77777777" w:rsidR="00A03719" w:rsidRDefault="00A03719" w:rsidP="00A03719">
      <w:pPr>
        <w:spacing w:after="0"/>
        <w:rPr>
          <w:rFonts w:ascii="Perpetua" w:hAnsi="Perpetua"/>
        </w:rPr>
      </w:pPr>
    </w:p>
    <w:p w14:paraId="5D3871BF" w14:textId="77777777" w:rsidR="00A03719" w:rsidRDefault="00A03719" w:rsidP="00A03719">
      <w:pPr>
        <w:spacing w:after="0"/>
        <w:rPr>
          <w:rFonts w:ascii="Perpetua" w:hAnsi="Perpetua"/>
        </w:rPr>
      </w:pPr>
    </w:p>
    <w:p w14:paraId="5970A638" w14:textId="77777777" w:rsidR="00A03719" w:rsidRDefault="00A03719" w:rsidP="00A03719">
      <w:pPr>
        <w:spacing w:after="0"/>
        <w:rPr>
          <w:rFonts w:ascii="Perpetua" w:hAnsi="Perpetua"/>
        </w:rPr>
      </w:pPr>
    </w:p>
    <w:p w14:paraId="51A59985" w14:textId="77777777" w:rsidR="00A03719" w:rsidRDefault="00A03719" w:rsidP="00A03719">
      <w:pPr>
        <w:spacing w:after="0"/>
        <w:rPr>
          <w:rFonts w:ascii="Perpetua" w:hAnsi="Perpetua"/>
        </w:rPr>
      </w:pPr>
    </w:p>
    <w:p w14:paraId="58FF61BA" w14:textId="77777777" w:rsidR="00A03719" w:rsidRDefault="00A03719" w:rsidP="00A03719">
      <w:pPr>
        <w:spacing w:after="0"/>
        <w:rPr>
          <w:rFonts w:ascii="Perpetua" w:hAnsi="Perpetua"/>
        </w:rPr>
      </w:pPr>
    </w:p>
    <w:p w14:paraId="5854F150" w14:textId="77777777" w:rsidR="00A03719" w:rsidRDefault="00A03719" w:rsidP="00A03719">
      <w:pPr>
        <w:spacing w:after="0"/>
        <w:rPr>
          <w:rFonts w:ascii="Perpetua" w:hAnsi="Perpetua"/>
        </w:rPr>
      </w:pPr>
    </w:p>
    <w:p w14:paraId="4DBA749C" w14:textId="77777777" w:rsidR="00A03719" w:rsidRDefault="00A03719" w:rsidP="00A03719">
      <w:pPr>
        <w:spacing w:after="0"/>
        <w:rPr>
          <w:rFonts w:ascii="Perpetua" w:hAnsi="Perpetua"/>
        </w:rPr>
      </w:pPr>
    </w:p>
    <w:p w14:paraId="051869C1" w14:textId="77777777" w:rsidR="00DA55BA" w:rsidRDefault="00DA55BA" w:rsidP="00A03719">
      <w:pPr>
        <w:spacing w:after="0"/>
        <w:rPr>
          <w:rFonts w:ascii="Perpetua" w:hAnsi="Perpetua"/>
          <w:b/>
          <w:sz w:val="28"/>
        </w:rPr>
      </w:pPr>
      <w:r w:rsidRPr="00DA55BA">
        <w:rPr>
          <w:rFonts w:ascii="Perpetua" w:hAnsi="Perpetua"/>
          <w:b/>
          <w:sz w:val="28"/>
        </w:rPr>
        <w:t xml:space="preserve">EPAs and Milestones </w:t>
      </w:r>
    </w:p>
    <w:p w14:paraId="149DC5DE" w14:textId="77777777" w:rsidR="00412939" w:rsidRDefault="00412939" w:rsidP="00A03719">
      <w:pPr>
        <w:spacing w:after="0"/>
        <w:rPr>
          <w:rFonts w:ascii="Perpetua" w:hAnsi="Perpetua"/>
          <w:b/>
          <w:sz w:val="28"/>
        </w:rPr>
      </w:pPr>
    </w:p>
    <w:p w14:paraId="03BC8455" w14:textId="77777777" w:rsidR="00412939" w:rsidRPr="00DA55BA" w:rsidRDefault="00412939" w:rsidP="00A03719">
      <w:pPr>
        <w:spacing w:after="0"/>
        <w:rPr>
          <w:rFonts w:ascii="Perpetua" w:hAnsi="Perpetua"/>
          <w:b/>
          <w:sz w:val="28"/>
        </w:rPr>
      </w:pPr>
      <w:r>
        <w:rPr>
          <w:rFonts w:ascii="Perpetua" w:hAnsi="Perpetua"/>
          <w:b/>
          <w:sz w:val="28"/>
        </w:rPr>
        <w:t>*** FOR “observations” – THIS MEANS “ENTRUSTABLES” ***</w:t>
      </w:r>
    </w:p>
    <w:p w14:paraId="722D6A92" w14:textId="77777777" w:rsidR="00DA55BA" w:rsidRDefault="00DA55BA" w:rsidP="00DA55BA">
      <w:pPr>
        <w:spacing w:after="0"/>
        <w:rPr>
          <w:rFonts w:ascii="Perpetua" w:hAnsi="Perpetua"/>
        </w:rPr>
      </w:pPr>
    </w:p>
    <w:p w14:paraId="535E5DFF" w14:textId="77777777" w:rsidR="003D3B75" w:rsidRDefault="003D3B75" w:rsidP="00DA55BA">
      <w:pPr>
        <w:spacing w:after="0"/>
        <w:rPr>
          <w:rFonts w:ascii="Perpetua" w:hAnsi="Perpetua"/>
          <w:b/>
          <w:color w:val="00B0F0"/>
        </w:rPr>
      </w:pPr>
      <w:r>
        <w:rPr>
          <w:rFonts w:ascii="Perpetua" w:hAnsi="Perpetua"/>
          <w:b/>
          <w:color w:val="00B0F0"/>
        </w:rPr>
        <w:t xml:space="preserve">Transition to Disciple </w:t>
      </w:r>
    </w:p>
    <w:p w14:paraId="6648DC52" w14:textId="77777777" w:rsidR="003D3B75" w:rsidRDefault="003D3B75" w:rsidP="00DA55BA">
      <w:pPr>
        <w:spacing w:after="0"/>
        <w:rPr>
          <w:rFonts w:ascii="Perpetua" w:hAnsi="Perpetua"/>
          <w:b/>
          <w:color w:val="00B0F0"/>
        </w:rPr>
      </w:pPr>
      <w:r>
        <w:rPr>
          <w:rFonts w:ascii="Perpetua" w:hAnsi="Perpetua"/>
          <w:b/>
          <w:color w:val="00B0F0"/>
        </w:rPr>
        <w:t>PGY4 Blocks 1 &amp; 2</w:t>
      </w:r>
    </w:p>
    <w:p w14:paraId="14392A15" w14:textId="77777777" w:rsidR="003D3B75" w:rsidRDefault="003D3B75" w:rsidP="00DA55BA">
      <w:pPr>
        <w:spacing w:after="0"/>
        <w:rPr>
          <w:rFonts w:ascii="Perpetua" w:hAnsi="Perpetua"/>
          <w:b/>
          <w:color w:val="00B0F0"/>
        </w:rPr>
      </w:pPr>
      <w:r>
        <w:rPr>
          <w:rFonts w:ascii="Perpetua" w:hAnsi="Perpetua"/>
          <w:b/>
          <w:color w:val="00B0F0"/>
        </w:rPr>
        <w:t xml:space="preserve">July 1-August 25, 2019 </w:t>
      </w:r>
    </w:p>
    <w:p w14:paraId="70101781" w14:textId="77777777" w:rsidR="001E2986" w:rsidRDefault="001E2986" w:rsidP="00DA55BA">
      <w:pPr>
        <w:spacing w:after="0"/>
        <w:rPr>
          <w:rFonts w:ascii="Perpetua" w:hAnsi="Perpetua"/>
          <w:b/>
          <w:color w:val="00B0F0"/>
        </w:rPr>
      </w:pPr>
    </w:p>
    <w:p w14:paraId="3462B2B0" w14:textId="77777777" w:rsidR="001E2986" w:rsidRDefault="001E2986" w:rsidP="00DA55BA">
      <w:pPr>
        <w:spacing w:after="0"/>
        <w:rPr>
          <w:rFonts w:ascii="Perpetua" w:hAnsi="Perpetua"/>
          <w:b/>
          <w:color w:val="00B0F0"/>
        </w:rPr>
      </w:pPr>
      <w:r>
        <w:rPr>
          <w:rFonts w:ascii="Perpetua" w:hAnsi="Perpetua"/>
          <w:b/>
          <w:color w:val="00B0F0"/>
        </w:rPr>
        <w:t>Total EPA Completion during TTD: 10</w:t>
      </w:r>
    </w:p>
    <w:p w14:paraId="496DE979" w14:textId="77777777" w:rsidR="001E2986" w:rsidRDefault="001E2986" w:rsidP="00DA55BA">
      <w:pPr>
        <w:spacing w:after="0"/>
        <w:rPr>
          <w:rFonts w:ascii="Perpetua" w:hAnsi="Perpetua"/>
          <w:b/>
          <w:color w:val="00B0F0"/>
        </w:rPr>
      </w:pPr>
      <w:r>
        <w:rPr>
          <w:rFonts w:ascii="Perpetua" w:hAnsi="Perpetua"/>
          <w:b/>
          <w:color w:val="00B0F0"/>
        </w:rPr>
        <w:t xml:space="preserve">~ 1.25 EPA per week, per learner </w:t>
      </w:r>
    </w:p>
    <w:p w14:paraId="18A29124" w14:textId="77777777" w:rsidR="003D3B75" w:rsidRDefault="003D3B75" w:rsidP="00DA55BA">
      <w:pPr>
        <w:spacing w:after="0"/>
        <w:rPr>
          <w:rFonts w:ascii="Perpetua" w:hAnsi="Perpetua"/>
          <w:b/>
          <w:color w:val="00B0F0"/>
        </w:rPr>
      </w:pPr>
    </w:p>
    <w:p w14:paraId="2FA6BED0" w14:textId="77777777" w:rsidR="00A03719" w:rsidRPr="00075E7F" w:rsidRDefault="00A03719" w:rsidP="00DA55BA">
      <w:pPr>
        <w:spacing w:after="0"/>
        <w:rPr>
          <w:rFonts w:ascii="Perpetua" w:hAnsi="Perpetua"/>
          <w:b/>
          <w:color w:val="00B0F0"/>
        </w:rPr>
      </w:pPr>
      <w:r w:rsidRPr="00075E7F">
        <w:rPr>
          <w:rFonts w:ascii="Perpetua" w:hAnsi="Perpetua"/>
          <w:b/>
          <w:color w:val="00B0F0"/>
        </w:rPr>
        <w:t xml:space="preserve">TD1 – Assessing, triaging, and initiating management for patients with GI emergencies </w:t>
      </w:r>
    </w:p>
    <w:p w14:paraId="2AF2F5E6" w14:textId="77777777" w:rsidR="00DA55BA" w:rsidRPr="00C81076" w:rsidRDefault="00DA55BA" w:rsidP="000A476C">
      <w:pPr>
        <w:spacing w:after="0"/>
        <w:rPr>
          <w:rFonts w:ascii="Perpetua" w:hAnsi="Perpetua"/>
          <w:i/>
        </w:rPr>
      </w:pPr>
      <w:r w:rsidRPr="00C81076">
        <w:rPr>
          <w:rFonts w:ascii="Perpetua" w:hAnsi="Perpetua"/>
          <w:i/>
        </w:rPr>
        <w:t xml:space="preserve">Collect 4 </w:t>
      </w:r>
      <w:r w:rsidR="00412939" w:rsidRPr="00C81076">
        <w:rPr>
          <w:rFonts w:ascii="Perpetua" w:hAnsi="Perpetua"/>
          <w:i/>
        </w:rPr>
        <w:t>observation</w:t>
      </w:r>
      <w:r w:rsidRPr="00C81076">
        <w:rPr>
          <w:rFonts w:ascii="Perpetua" w:hAnsi="Perpetua"/>
          <w:i/>
        </w:rPr>
        <w:t xml:space="preserve">s – at least 3 different presentations and at least 1 patient requiring endoscopy </w:t>
      </w:r>
    </w:p>
    <w:p w14:paraId="45D04535" w14:textId="77777777" w:rsidR="00DA55BA" w:rsidRPr="00C81076" w:rsidRDefault="00DA55BA" w:rsidP="00DA55BA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Work within personal limitations, asking for assistance as needed</w:t>
      </w:r>
    </w:p>
    <w:p w14:paraId="61FBD51F" w14:textId="77777777" w:rsidR="00DA55BA" w:rsidRPr="00C81076" w:rsidRDefault="00DA55BA" w:rsidP="00DA55BA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Determine the acuity of the issue and establish priorities for patient care</w:t>
      </w:r>
    </w:p>
    <w:p w14:paraId="152C026C" w14:textId="77777777" w:rsidR="00DA55BA" w:rsidRPr="00C81076" w:rsidRDefault="00DA55BA" w:rsidP="00DA55BA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Perform a history and physical exam relevant to the patient’s presentation, in a time-effective manner</w:t>
      </w:r>
    </w:p>
    <w:p w14:paraId="54659BE3" w14:textId="77777777" w:rsidR="00DA55BA" w:rsidRPr="00C81076" w:rsidRDefault="00DA55BA" w:rsidP="00DA55BA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Develop a differential and provisional diagnosis relevant to the patient’s presentation</w:t>
      </w:r>
    </w:p>
    <w:p w14:paraId="591A2536" w14:textId="77777777" w:rsidR="00DA55BA" w:rsidRPr="00C81076" w:rsidRDefault="00DA55BA" w:rsidP="00DA55BA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Develop and implement initial management plans for gastrointestinal emergencies</w:t>
      </w:r>
    </w:p>
    <w:p w14:paraId="5B1268F9" w14:textId="77777777" w:rsidR="00DA55BA" w:rsidRPr="00C81076" w:rsidRDefault="00DA55BA" w:rsidP="00DA55BA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Determine the need and timing of referral to another health care professional</w:t>
      </w:r>
    </w:p>
    <w:p w14:paraId="6C5208EC" w14:textId="77777777" w:rsidR="00DA55BA" w:rsidRPr="00C81076" w:rsidRDefault="00DA55BA" w:rsidP="00DA55BA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Identify patients requiring handover to other physicians or health care professionals</w:t>
      </w:r>
    </w:p>
    <w:p w14:paraId="222D383A" w14:textId="77777777" w:rsidR="00DA55BA" w:rsidRPr="00C81076" w:rsidRDefault="00DA55BA" w:rsidP="00DA55BA">
      <w:pPr>
        <w:spacing w:after="0"/>
        <w:rPr>
          <w:rFonts w:ascii="Perpetua" w:hAnsi="Perpetua"/>
        </w:rPr>
      </w:pPr>
    </w:p>
    <w:p w14:paraId="3BD2D187" w14:textId="77777777" w:rsidR="00A03719" w:rsidRPr="00C81076" w:rsidRDefault="00A03719" w:rsidP="00DA55BA">
      <w:pPr>
        <w:spacing w:after="0"/>
        <w:rPr>
          <w:rFonts w:ascii="Perpetua" w:hAnsi="Perpetua"/>
          <w:b/>
          <w:color w:val="00B0F0"/>
        </w:rPr>
      </w:pPr>
      <w:r w:rsidRPr="00C81076">
        <w:rPr>
          <w:rFonts w:ascii="Perpetua" w:hAnsi="Perpetua"/>
          <w:b/>
          <w:color w:val="00B0F0"/>
        </w:rPr>
        <w:t xml:space="preserve">TTD2A – Performing the pre-procedural assessment and risk optimization for patients undergoing endoscopy </w:t>
      </w:r>
    </w:p>
    <w:p w14:paraId="21BCF452" w14:textId="77777777" w:rsidR="000A476C" w:rsidRPr="00C81076" w:rsidRDefault="000A476C" w:rsidP="00DA55BA">
      <w:pPr>
        <w:spacing w:after="0"/>
        <w:rPr>
          <w:rFonts w:ascii="Perpetua" w:hAnsi="Perpetua"/>
          <w:i/>
        </w:rPr>
      </w:pPr>
      <w:r w:rsidRPr="00C81076">
        <w:rPr>
          <w:rFonts w:ascii="Perpetua" w:hAnsi="Perpetua"/>
          <w:i/>
        </w:rPr>
        <w:t xml:space="preserve">Collect 2 observations – 2 different assessors </w:t>
      </w:r>
    </w:p>
    <w:p w14:paraId="68F5C42E" w14:textId="77777777" w:rsidR="000A476C" w:rsidRPr="00C81076" w:rsidRDefault="000A476C" w:rsidP="000A476C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Apply knowledge of the laws governing capacity for decision making</w:t>
      </w:r>
    </w:p>
    <w:p w14:paraId="3774031C" w14:textId="77777777" w:rsidR="000A476C" w:rsidRPr="00C81076" w:rsidRDefault="000A476C" w:rsidP="000A476C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Explain the risks and benefits of, and the rationale, for a proposed procedure</w:t>
      </w:r>
    </w:p>
    <w:p w14:paraId="78A8204F" w14:textId="77777777" w:rsidR="000A476C" w:rsidRPr="00C81076" w:rsidRDefault="000A476C" w:rsidP="000A476C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Provide information clearly and compassionately, checking for patient/family understanding</w:t>
      </w:r>
    </w:p>
    <w:p w14:paraId="64EC806A" w14:textId="77777777" w:rsidR="000A476C" w:rsidRPr="00C81076" w:rsidRDefault="000A476C" w:rsidP="000A476C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Use communication skills and strategies that help the patient make an informed decision</w:t>
      </w:r>
    </w:p>
    <w:p w14:paraId="60075D50" w14:textId="77777777" w:rsidR="000A476C" w:rsidRPr="00C81076" w:rsidRDefault="000A476C" w:rsidP="000A476C">
      <w:pPr>
        <w:pStyle w:val="ListParagraph"/>
        <w:numPr>
          <w:ilvl w:val="0"/>
          <w:numId w:val="5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Document the consent discussion in an accurate and complete manner</w:t>
      </w:r>
    </w:p>
    <w:p w14:paraId="1593BB1A" w14:textId="77777777" w:rsidR="000A476C" w:rsidRPr="00C81076" w:rsidRDefault="000A476C" w:rsidP="00DA55BA">
      <w:pPr>
        <w:spacing w:after="0"/>
        <w:rPr>
          <w:rFonts w:ascii="Perpetua" w:hAnsi="Perpetua"/>
        </w:rPr>
      </w:pPr>
    </w:p>
    <w:p w14:paraId="5F7DA3A5" w14:textId="77777777" w:rsidR="00A03719" w:rsidRPr="00C81076" w:rsidRDefault="00A03719" w:rsidP="00DA55BA">
      <w:pPr>
        <w:spacing w:after="0"/>
        <w:rPr>
          <w:rFonts w:ascii="Perpetua" w:hAnsi="Perpetua"/>
          <w:b/>
          <w:color w:val="00B0F0"/>
        </w:rPr>
      </w:pPr>
      <w:r w:rsidRPr="00C81076">
        <w:rPr>
          <w:rFonts w:ascii="Perpetua" w:hAnsi="Perpetua"/>
          <w:b/>
          <w:color w:val="00B0F0"/>
        </w:rPr>
        <w:t>TTD2B – Performing the pre-procedural assessment and risk optimization for patients undergoing endoscopy</w:t>
      </w:r>
    </w:p>
    <w:p w14:paraId="71FBCA8E" w14:textId="2419225C" w:rsidR="000A476C" w:rsidRPr="00C81076" w:rsidRDefault="00E35DC6" w:rsidP="00DA55BA">
      <w:pPr>
        <w:spacing w:after="0"/>
        <w:rPr>
          <w:rFonts w:ascii="Perpetua" w:hAnsi="Perpetua"/>
          <w:i/>
        </w:rPr>
      </w:pPr>
      <w:r w:rsidRPr="00C81076">
        <w:rPr>
          <w:rFonts w:ascii="Perpetua" w:hAnsi="Perpetua"/>
          <w:i/>
        </w:rPr>
        <w:lastRenderedPageBreak/>
        <w:t>Collect 2</w:t>
      </w:r>
      <w:r w:rsidR="000A476C" w:rsidRPr="00C81076">
        <w:rPr>
          <w:rFonts w:ascii="Perpetua" w:hAnsi="Perpetua"/>
          <w:i/>
        </w:rPr>
        <w:t xml:space="preserve"> observations</w:t>
      </w:r>
      <w:r w:rsidRPr="00C81076">
        <w:rPr>
          <w:rFonts w:ascii="Perpetua" w:hAnsi="Perpetua"/>
          <w:i/>
        </w:rPr>
        <w:t xml:space="preserve"> – 1 upper endoscopy, 1</w:t>
      </w:r>
      <w:r w:rsidR="000A476C" w:rsidRPr="00C81076">
        <w:rPr>
          <w:rFonts w:ascii="Perpetua" w:hAnsi="Perpetua"/>
          <w:i/>
        </w:rPr>
        <w:t xml:space="preserve"> lower endoscopy </w:t>
      </w:r>
    </w:p>
    <w:p w14:paraId="63968CB7" w14:textId="77777777" w:rsidR="000A476C" w:rsidRPr="00C81076" w:rsidRDefault="000A476C" w:rsidP="000A476C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Integrate and synthesize the clinical information to assess clinical status, peri-procedural risk and opportunities for risk mitigation</w:t>
      </w:r>
      <w:r w:rsidRPr="00C81076">
        <w:rPr>
          <w:rFonts w:ascii="Perpetua" w:hAnsi="Perpetua"/>
        </w:rPr>
        <w:tab/>
      </w:r>
    </w:p>
    <w:p w14:paraId="21A12E4F" w14:textId="77777777" w:rsidR="000A476C" w:rsidRPr="00C81076" w:rsidRDefault="000A476C" w:rsidP="000A476C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Anticipate peri-procedural issues and complications, and incorporate these considerations in the management plan</w:t>
      </w:r>
      <w:r w:rsidRPr="00C81076">
        <w:rPr>
          <w:rFonts w:ascii="Perpetua" w:hAnsi="Perpetua"/>
        </w:rPr>
        <w:tab/>
      </w:r>
    </w:p>
    <w:p w14:paraId="3F7A60C5" w14:textId="77777777" w:rsidR="000A476C" w:rsidRPr="00C81076" w:rsidRDefault="000A476C" w:rsidP="000A476C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Order the preparation for the endoscopic procedure, to optimize procedural outcomes</w:t>
      </w:r>
      <w:r w:rsidRPr="00C81076">
        <w:rPr>
          <w:rFonts w:ascii="Perpetua" w:hAnsi="Perpetua"/>
        </w:rPr>
        <w:tab/>
      </w:r>
    </w:p>
    <w:p w14:paraId="54DF37C3" w14:textId="77777777" w:rsidR="000A476C" w:rsidRPr="00C81076" w:rsidRDefault="000A476C" w:rsidP="000A476C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Select the appropriate location and sedation for the patient’s procedure</w:t>
      </w:r>
      <w:r w:rsidRPr="00C81076">
        <w:rPr>
          <w:rFonts w:ascii="Perpetua" w:hAnsi="Perpetua"/>
        </w:rPr>
        <w:tab/>
      </w:r>
    </w:p>
    <w:p w14:paraId="126B17A6" w14:textId="77777777" w:rsidR="000A476C" w:rsidRPr="00C81076" w:rsidRDefault="000A476C" w:rsidP="000A476C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Document the clinical encounter to adequately convey clinical reasoning, rationale for decisions and/or recommendations</w:t>
      </w:r>
      <w:r w:rsidRPr="00C81076">
        <w:rPr>
          <w:rFonts w:ascii="Perpetua" w:hAnsi="Perpetua"/>
        </w:rPr>
        <w:tab/>
      </w:r>
    </w:p>
    <w:p w14:paraId="3176ECAF" w14:textId="77777777" w:rsidR="000A476C" w:rsidRPr="00C81076" w:rsidRDefault="000A476C" w:rsidP="000A476C">
      <w:pPr>
        <w:pStyle w:val="ListParagraph"/>
        <w:numPr>
          <w:ilvl w:val="0"/>
          <w:numId w:val="6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Communicate effectively with other health care professionals</w:t>
      </w:r>
      <w:r w:rsidRPr="00C81076">
        <w:rPr>
          <w:rFonts w:ascii="Perpetua" w:hAnsi="Perpetua"/>
        </w:rPr>
        <w:tab/>
      </w:r>
    </w:p>
    <w:p w14:paraId="3A62C3F3" w14:textId="77777777" w:rsidR="000A476C" w:rsidRPr="00C81076" w:rsidRDefault="000A476C" w:rsidP="00DA55BA">
      <w:pPr>
        <w:spacing w:after="0"/>
        <w:rPr>
          <w:rFonts w:ascii="Perpetua" w:hAnsi="Perpetua"/>
        </w:rPr>
      </w:pPr>
    </w:p>
    <w:p w14:paraId="7A041AF7" w14:textId="77777777" w:rsidR="003D3B75" w:rsidRPr="00C81076" w:rsidRDefault="003D3B75" w:rsidP="00DA55BA">
      <w:pPr>
        <w:spacing w:after="0"/>
        <w:rPr>
          <w:rFonts w:ascii="Perpetua" w:hAnsi="Perpetua"/>
          <w:b/>
          <w:color w:val="00B050"/>
        </w:rPr>
      </w:pPr>
    </w:p>
    <w:p w14:paraId="0A8B5FD5" w14:textId="77777777" w:rsidR="003D3B75" w:rsidRPr="00C81076" w:rsidRDefault="003D3B75" w:rsidP="00DA55BA">
      <w:pPr>
        <w:spacing w:after="0"/>
        <w:rPr>
          <w:rFonts w:ascii="Perpetua" w:hAnsi="Perpetua"/>
          <w:b/>
          <w:color w:val="00B050"/>
        </w:rPr>
      </w:pPr>
    </w:p>
    <w:p w14:paraId="1FE829A6" w14:textId="77777777" w:rsidR="003D3B75" w:rsidRPr="00C81076" w:rsidRDefault="003D3B75" w:rsidP="00DA55BA">
      <w:pPr>
        <w:spacing w:after="0"/>
        <w:rPr>
          <w:rFonts w:ascii="Perpetua" w:hAnsi="Perpetua"/>
          <w:b/>
          <w:color w:val="00B050"/>
        </w:rPr>
      </w:pPr>
    </w:p>
    <w:p w14:paraId="289292C8" w14:textId="77777777" w:rsidR="003D3B75" w:rsidRPr="00C81076" w:rsidRDefault="003D3B75" w:rsidP="00DA55BA">
      <w:pPr>
        <w:spacing w:after="0"/>
        <w:rPr>
          <w:rFonts w:ascii="Perpetua" w:hAnsi="Perpetua"/>
          <w:b/>
          <w:color w:val="00B050"/>
        </w:rPr>
      </w:pPr>
    </w:p>
    <w:p w14:paraId="1A15D574" w14:textId="77777777" w:rsidR="003D3B75" w:rsidRPr="00C81076" w:rsidRDefault="003D3B75" w:rsidP="00DA55BA">
      <w:pPr>
        <w:spacing w:after="0"/>
        <w:rPr>
          <w:rFonts w:ascii="Perpetua" w:hAnsi="Perpetua"/>
          <w:b/>
          <w:color w:val="00B050"/>
        </w:rPr>
      </w:pPr>
    </w:p>
    <w:p w14:paraId="52AA91F7" w14:textId="77777777" w:rsidR="003D3B75" w:rsidRPr="00C81076" w:rsidRDefault="003D3B75" w:rsidP="00DA55BA">
      <w:pPr>
        <w:spacing w:after="0"/>
        <w:rPr>
          <w:rFonts w:ascii="Perpetua" w:hAnsi="Perpetua"/>
          <w:b/>
          <w:color w:val="00B050"/>
        </w:rPr>
      </w:pPr>
    </w:p>
    <w:p w14:paraId="74AE8DDD" w14:textId="77777777" w:rsidR="003D3B75" w:rsidRPr="00C81076" w:rsidRDefault="003D3B75" w:rsidP="00DA55BA">
      <w:pPr>
        <w:spacing w:after="0"/>
        <w:rPr>
          <w:rFonts w:ascii="Perpetua" w:hAnsi="Perpetua"/>
          <w:b/>
          <w:color w:val="00B050"/>
        </w:rPr>
      </w:pPr>
    </w:p>
    <w:p w14:paraId="67854F05" w14:textId="77777777" w:rsidR="003D3B75" w:rsidRPr="00C81076" w:rsidRDefault="003D3B75" w:rsidP="00DA55BA">
      <w:pPr>
        <w:spacing w:after="0"/>
        <w:rPr>
          <w:rFonts w:ascii="Perpetua" w:hAnsi="Perpetua"/>
          <w:b/>
          <w:color w:val="00B050"/>
        </w:rPr>
      </w:pPr>
      <w:r w:rsidRPr="00C81076">
        <w:rPr>
          <w:rFonts w:ascii="Perpetua" w:hAnsi="Perpetua"/>
          <w:b/>
          <w:color w:val="00B050"/>
        </w:rPr>
        <w:t xml:space="preserve">Foundations of Discipline </w:t>
      </w:r>
    </w:p>
    <w:p w14:paraId="003556DA" w14:textId="77777777" w:rsidR="003D3B75" w:rsidRPr="00C81076" w:rsidRDefault="003D3B75" w:rsidP="00DA55BA">
      <w:pPr>
        <w:spacing w:after="0"/>
        <w:rPr>
          <w:rFonts w:ascii="Perpetua" w:hAnsi="Perpetua"/>
          <w:b/>
          <w:color w:val="00B050"/>
        </w:rPr>
      </w:pPr>
      <w:r w:rsidRPr="00C81076">
        <w:rPr>
          <w:rFonts w:ascii="Perpetua" w:hAnsi="Perpetua"/>
          <w:b/>
          <w:color w:val="00B050"/>
        </w:rPr>
        <w:t>PGY4 Blocks 3-8</w:t>
      </w:r>
    </w:p>
    <w:p w14:paraId="1951891E" w14:textId="77777777" w:rsidR="003D3B75" w:rsidRPr="00C81076" w:rsidRDefault="003D3B75" w:rsidP="00DA55BA">
      <w:pPr>
        <w:spacing w:after="0"/>
        <w:rPr>
          <w:rFonts w:ascii="Perpetua" w:hAnsi="Perpetua"/>
          <w:b/>
          <w:color w:val="00B050"/>
        </w:rPr>
      </w:pPr>
      <w:r w:rsidRPr="00C81076">
        <w:rPr>
          <w:rFonts w:ascii="Perpetua" w:hAnsi="Perpetua"/>
          <w:b/>
          <w:color w:val="00B050"/>
        </w:rPr>
        <w:t>August 26-February 9, 2020</w:t>
      </w:r>
    </w:p>
    <w:p w14:paraId="680605E9" w14:textId="77777777" w:rsidR="001E2986" w:rsidRPr="00C81076" w:rsidRDefault="001E2986" w:rsidP="00DA55BA">
      <w:pPr>
        <w:spacing w:after="0"/>
        <w:rPr>
          <w:rFonts w:ascii="Perpetua" w:hAnsi="Perpetua"/>
          <w:b/>
          <w:color w:val="00B050"/>
        </w:rPr>
      </w:pPr>
    </w:p>
    <w:p w14:paraId="4A1DA4D3" w14:textId="77777777" w:rsidR="001E2986" w:rsidRPr="00C81076" w:rsidRDefault="001E2986" w:rsidP="00DA55BA">
      <w:pPr>
        <w:spacing w:after="0"/>
        <w:rPr>
          <w:rFonts w:ascii="Perpetua" w:hAnsi="Perpetua"/>
          <w:b/>
          <w:color w:val="00B050"/>
        </w:rPr>
      </w:pPr>
      <w:r w:rsidRPr="00C81076">
        <w:rPr>
          <w:rFonts w:ascii="Perpetua" w:hAnsi="Perpetua"/>
          <w:b/>
          <w:color w:val="00B050"/>
        </w:rPr>
        <w:t>Total EPA Completion during FOD: 31</w:t>
      </w:r>
    </w:p>
    <w:p w14:paraId="6E491541" w14:textId="77777777" w:rsidR="001E2986" w:rsidRPr="00C81076" w:rsidRDefault="001E2986" w:rsidP="00DA55BA">
      <w:pPr>
        <w:spacing w:after="0"/>
        <w:rPr>
          <w:rFonts w:ascii="Perpetua" w:hAnsi="Perpetua"/>
          <w:b/>
          <w:color w:val="00B050"/>
        </w:rPr>
      </w:pPr>
      <w:r w:rsidRPr="00C81076">
        <w:rPr>
          <w:rFonts w:ascii="Perpetua" w:hAnsi="Perpetua"/>
          <w:b/>
          <w:color w:val="00B050"/>
        </w:rPr>
        <w:t xml:space="preserve">~ 1.29 EPA per week, per learner </w:t>
      </w:r>
    </w:p>
    <w:p w14:paraId="04C16051" w14:textId="77777777" w:rsidR="003D3B75" w:rsidRPr="00C81076" w:rsidRDefault="003D3B75" w:rsidP="00DA55BA">
      <w:pPr>
        <w:spacing w:after="0"/>
        <w:rPr>
          <w:rFonts w:ascii="Perpetua" w:hAnsi="Perpetua"/>
          <w:b/>
          <w:color w:val="00B050"/>
        </w:rPr>
      </w:pPr>
    </w:p>
    <w:p w14:paraId="0998C717" w14:textId="77777777" w:rsidR="00A03719" w:rsidRPr="00C81076" w:rsidRDefault="00A03719" w:rsidP="00DA55BA">
      <w:pPr>
        <w:spacing w:after="0"/>
        <w:rPr>
          <w:rFonts w:ascii="Perpetua" w:hAnsi="Perpetua"/>
          <w:b/>
          <w:color w:val="00B050"/>
        </w:rPr>
      </w:pPr>
      <w:r w:rsidRPr="00C81076">
        <w:rPr>
          <w:rFonts w:ascii="Perpetua" w:hAnsi="Perpetua"/>
          <w:b/>
          <w:color w:val="00B050"/>
        </w:rPr>
        <w:t xml:space="preserve">FOD1A – Assessing and initiating management for uncomplicated patients </w:t>
      </w:r>
    </w:p>
    <w:p w14:paraId="451A71A8" w14:textId="77777777" w:rsidR="00075E7F" w:rsidRPr="00C81076" w:rsidRDefault="00075E7F" w:rsidP="00DA55BA">
      <w:pPr>
        <w:spacing w:after="0"/>
        <w:rPr>
          <w:rFonts w:ascii="Perpetua" w:hAnsi="Perpetua"/>
          <w:i/>
        </w:rPr>
      </w:pPr>
      <w:r w:rsidRPr="00C81076">
        <w:rPr>
          <w:rFonts w:ascii="Perpetua" w:hAnsi="Perpetua"/>
          <w:i/>
        </w:rPr>
        <w:t>Col</w:t>
      </w:r>
      <w:r w:rsidR="00E35DC6" w:rsidRPr="00C81076">
        <w:rPr>
          <w:rFonts w:ascii="Perpetua" w:hAnsi="Perpetua"/>
          <w:i/>
        </w:rPr>
        <w:t>lect 2 observations – at least 1 observed history, at least 1</w:t>
      </w:r>
      <w:r w:rsidRPr="00C81076">
        <w:rPr>
          <w:rFonts w:ascii="Perpetua" w:hAnsi="Perpetua"/>
          <w:i/>
        </w:rPr>
        <w:t xml:space="preserve"> observed physical </w:t>
      </w:r>
    </w:p>
    <w:p w14:paraId="22870BA1" w14:textId="77777777" w:rsidR="00075E7F" w:rsidRPr="00C81076" w:rsidRDefault="00075E7F" w:rsidP="00075E7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Elicit an accurate, relevant history</w:t>
      </w:r>
    </w:p>
    <w:p w14:paraId="31D5F1E9" w14:textId="77777777" w:rsidR="00075E7F" w:rsidRPr="00C81076" w:rsidRDefault="00075E7F" w:rsidP="00075E7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Conduct the interview in a patient-centered manner</w:t>
      </w:r>
    </w:p>
    <w:p w14:paraId="77AE49FD" w14:textId="77777777" w:rsidR="00075E7F" w:rsidRPr="00C81076" w:rsidRDefault="00075E7F" w:rsidP="00075E7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Identify other sources of information (e.g., family, medical record) that may assist in a given patient’s care</w:t>
      </w:r>
    </w:p>
    <w:p w14:paraId="745960A6" w14:textId="77777777" w:rsidR="00075E7F" w:rsidRPr="00C81076" w:rsidRDefault="00075E7F" w:rsidP="00075E7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Perform a physical examination that informs the diagnosis</w:t>
      </w:r>
    </w:p>
    <w:p w14:paraId="23DDB652" w14:textId="77777777" w:rsidR="00075E7F" w:rsidRPr="00C81076" w:rsidRDefault="00075E7F" w:rsidP="00075E7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Develop a differential and provisional diagnosis relevant to the patient’s presentation</w:t>
      </w:r>
    </w:p>
    <w:p w14:paraId="0BA81E91" w14:textId="77777777" w:rsidR="00075E7F" w:rsidRPr="00C81076" w:rsidRDefault="00075E7F" w:rsidP="00075E7F">
      <w:pPr>
        <w:pStyle w:val="ListParagraph"/>
        <w:numPr>
          <w:ilvl w:val="0"/>
          <w:numId w:val="7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Select and interpret appropriate investigations</w:t>
      </w:r>
    </w:p>
    <w:p w14:paraId="4BA94BAF" w14:textId="77777777" w:rsidR="00075E7F" w:rsidRPr="00C81076" w:rsidRDefault="00075E7F" w:rsidP="00075E7F">
      <w:pPr>
        <w:spacing w:after="0"/>
        <w:rPr>
          <w:rFonts w:ascii="Perpetua" w:hAnsi="Perpetua"/>
        </w:rPr>
      </w:pPr>
    </w:p>
    <w:p w14:paraId="38C95C74" w14:textId="77777777" w:rsidR="00A03719" w:rsidRPr="00C81076" w:rsidRDefault="00A03719" w:rsidP="00DA55BA">
      <w:pPr>
        <w:spacing w:after="0"/>
        <w:rPr>
          <w:rFonts w:ascii="Perpetua" w:hAnsi="Perpetua"/>
          <w:b/>
          <w:color w:val="00B050"/>
        </w:rPr>
      </w:pPr>
      <w:r w:rsidRPr="00C81076">
        <w:rPr>
          <w:rFonts w:ascii="Perpetua" w:hAnsi="Perpetua"/>
          <w:b/>
          <w:color w:val="00B050"/>
        </w:rPr>
        <w:t>FOD1B - Assessing and initiating management for uncomplicated patients</w:t>
      </w:r>
    </w:p>
    <w:p w14:paraId="1FECACDA" w14:textId="77777777" w:rsidR="00075E7F" w:rsidRPr="00C81076" w:rsidRDefault="00075E7F" w:rsidP="00DA55BA">
      <w:pPr>
        <w:spacing w:after="0"/>
        <w:rPr>
          <w:rFonts w:ascii="Perpetua" w:hAnsi="Perpetua"/>
          <w:i/>
        </w:rPr>
      </w:pPr>
      <w:r w:rsidRPr="00C81076">
        <w:rPr>
          <w:rFonts w:ascii="Perpetua" w:hAnsi="Perpetua"/>
          <w:i/>
        </w:rPr>
        <w:t xml:space="preserve">Collect </w:t>
      </w:r>
      <w:r w:rsidR="00E35DC6" w:rsidRPr="00C81076">
        <w:rPr>
          <w:rFonts w:ascii="Perpetua" w:hAnsi="Perpetua"/>
          <w:i/>
        </w:rPr>
        <w:t>8</w:t>
      </w:r>
      <w:r w:rsidRPr="00C81076">
        <w:rPr>
          <w:rFonts w:ascii="Perpetua" w:hAnsi="Perpetua"/>
          <w:i/>
        </w:rPr>
        <w:t xml:space="preserve"> observations – at least 4 different categories, at least 3 assessors </w:t>
      </w:r>
    </w:p>
    <w:p w14:paraId="55AFF173" w14:textId="77777777" w:rsidR="00075E7F" w:rsidRPr="00C81076" w:rsidRDefault="00075E7F" w:rsidP="00075E7F">
      <w:pPr>
        <w:pStyle w:val="ListParagraph"/>
        <w:numPr>
          <w:ilvl w:val="0"/>
          <w:numId w:val="8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Synthesize information from the clinical assessment</w:t>
      </w:r>
    </w:p>
    <w:p w14:paraId="59CEA2D7" w14:textId="77777777" w:rsidR="00075E7F" w:rsidRPr="00C81076" w:rsidRDefault="00075E7F" w:rsidP="00075E7F">
      <w:pPr>
        <w:pStyle w:val="ListParagraph"/>
        <w:numPr>
          <w:ilvl w:val="0"/>
          <w:numId w:val="8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Develop a differential and provisional diagnosis relevant to the patient’s presentation</w:t>
      </w:r>
    </w:p>
    <w:p w14:paraId="6749F8AE" w14:textId="77777777" w:rsidR="00075E7F" w:rsidRPr="00C81076" w:rsidRDefault="00075E7F" w:rsidP="00075E7F">
      <w:pPr>
        <w:pStyle w:val="ListParagraph"/>
        <w:numPr>
          <w:ilvl w:val="0"/>
          <w:numId w:val="8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Select and interpret appropriate investigations</w:t>
      </w:r>
    </w:p>
    <w:p w14:paraId="1BD61E9A" w14:textId="77777777" w:rsidR="00075E7F" w:rsidRPr="00C81076" w:rsidRDefault="00075E7F" w:rsidP="00075E7F">
      <w:pPr>
        <w:pStyle w:val="ListParagraph"/>
        <w:numPr>
          <w:ilvl w:val="0"/>
          <w:numId w:val="8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Develop and implement management plans</w:t>
      </w:r>
    </w:p>
    <w:p w14:paraId="0060C94C" w14:textId="77777777" w:rsidR="00075E7F" w:rsidRPr="00C81076" w:rsidRDefault="00075E7F" w:rsidP="00075E7F">
      <w:pPr>
        <w:pStyle w:val="ListParagraph"/>
        <w:numPr>
          <w:ilvl w:val="0"/>
          <w:numId w:val="8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Communicate effectively with other health care professionals</w:t>
      </w:r>
    </w:p>
    <w:p w14:paraId="1C1729CD" w14:textId="77777777" w:rsidR="00075E7F" w:rsidRPr="00C81076" w:rsidRDefault="00075E7F" w:rsidP="00075E7F">
      <w:pPr>
        <w:pStyle w:val="ListParagraph"/>
        <w:numPr>
          <w:ilvl w:val="0"/>
          <w:numId w:val="8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lastRenderedPageBreak/>
        <w:t>Document the clinical encounter to adequately convey clinical reasoning, rationale for decisions and/or recommendations</w:t>
      </w:r>
    </w:p>
    <w:p w14:paraId="3FAB5200" w14:textId="77777777" w:rsidR="00075E7F" w:rsidRPr="00C81076" w:rsidRDefault="00075E7F" w:rsidP="00DA55BA">
      <w:pPr>
        <w:spacing w:after="0"/>
        <w:rPr>
          <w:rFonts w:ascii="Perpetua" w:hAnsi="Perpetua"/>
        </w:rPr>
      </w:pPr>
    </w:p>
    <w:p w14:paraId="2A759887" w14:textId="77777777" w:rsidR="00A03719" w:rsidRPr="00C81076" w:rsidRDefault="00A03719" w:rsidP="00DA55BA">
      <w:pPr>
        <w:spacing w:after="0"/>
        <w:rPr>
          <w:rFonts w:ascii="Perpetua" w:hAnsi="Perpetua"/>
          <w:b/>
          <w:color w:val="00B050"/>
        </w:rPr>
      </w:pPr>
      <w:r w:rsidRPr="00C81076">
        <w:rPr>
          <w:rFonts w:ascii="Perpetua" w:hAnsi="Perpetua"/>
          <w:b/>
          <w:color w:val="00B050"/>
        </w:rPr>
        <w:t xml:space="preserve">FOD2 – Assessing the nutritional status and initiating a nutritional support plan for uncomplicated patients </w:t>
      </w:r>
    </w:p>
    <w:p w14:paraId="7C69344D" w14:textId="66F019C2" w:rsidR="00075E7F" w:rsidRPr="00C81076" w:rsidRDefault="00E35DC6" w:rsidP="00DA55BA">
      <w:pPr>
        <w:spacing w:after="0"/>
        <w:rPr>
          <w:rFonts w:ascii="Perpetua" w:hAnsi="Perpetua"/>
          <w:i/>
        </w:rPr>
      </w:pPr>
      <w:r w:rsidRPr="00C81076">
        <w:rPr>
          <w:rFonts w:ascii="Perpetua" w:hAnsi="Perpetua"/>
          <w:i/>
        </w:rPr>
        <w:t xml:space="preserve">Collect </w:t>
      </w:r>
      <w:proofErr w:type="gramStart"/>
      <w:r w:rsidRPr="00C81076">
        <w:rPr>
          <w:rFonts w:ascii="Perpetua" w:hAnsi="Perpetua"/>
          <w:i/>
        </w:rPr>
        <w:t>1</w:t>
      </w:r>
      <w:proofErr w:type="gramEnd"/>
      <w:r w:rsidR="00075E7F" w:rsidRPr="00C81076">
        <w:rPr>
          <w:rFonts w:ascii="Perpetua" w:hAnsi="Perpetua"/>
          <w:i/>
        </w:rPr>
        <w:t xml:space="preserve"> observations of achievement </w:t>
      </w:r>
    </w:p>
    <w:p w14:paraId="6B087631" w14:textId="77777777" w:rsidR="00075E7F" w:rsidRPr="00C81076" w:rsidRDefault="00075E7F" w:rsidP="00075E7F">
      <w:pPr>
        <w:pStyle w:val="ListParagraph"/>
        <w:numPr>
          <w:ilvl w:val="0"/>
          <w:numId w:val="9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Elicit a diet and nutritional history</w:t>
      </w:r>
    </w:p>
    <w:p w14:paraId="3EAB1855" w14:textId="77777777" w:rsidR="00075E7F" w:rsidRPr="00C81076" w:rsidRDefault="00075E7F" w:rsidP="00075E7F">
      <w:pPr>
        <w:pStyle w:val="ListParagraph"/>
        <w:numPr>
          <w:ilvl w:val="0"/>
          <w:numId w:val="9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Synthesize patient information to determine a patient’s nutritional status, including macronutrient and micronutrient sufficiency</w:t>
      </w:r>
    </w:p>
    <w:p w14:paraId="44D14953" w14:textId="77777777" w:rsidR="00075E7F" w:rsidRPr="00C81076" w:rsidRDefault="00075E7F" w:rsidP="00075E7F">
      <w:pPr>
        <w:pStyle w:val="ListParagraph"/>
        <w:numPr>
          <w:ilvl w:val="0"/>
          <w:numId w:val="9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Estimate nutritional requirements in an uncomplicated patient</w:t>
      </w:r>
    </w:p>
    <w:p w14:paraId="2BF6C3D4" w14:textId="77777777" w:rsidR="00075E7F" w:rsidRPr="00C81076" w:rsidRDefault="00075E7F" w:rsidP="00075E7F">
      <w:pPr>
        <w:pStyle w:val="ListParagraph"/>
        <w:numPr>
          <w:ilvl w:val="0"/>
          <w:numId w:val="9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Develop and implement a plan for nutritional support, by any route; oral, enteral, parenteral</w:t>
      </w:r>
    </w:p>
    <w:p w14:paraId="34C36B37" w14:textId="77777777" w:rsidR="00075E7F" w:rsidRPr="00C81076" w:rsidRDefault="00075E7F" w:rsidP="00075E7F">
      <w:pPr>
        <w:pStyle w:val="ListParagraph"/>
        <w:numPr>
          <w:ilvl w:val="0"/>
          <w:numId w:val="9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Work with the patient and family to understand relevant options for care</w:t>
      </w:r>
    </w:p>
    <w:p w14:paraId="47F4F698" w14:textId="77777777" w:rsidR="00075E7F" w:rsidRPr="00C81076" w:rsidRDefault="00075E7F" w:rsidP="00075E7F">
      <w:pPr>
        <w:pStyle w:val="ListParagraph"/>
        <w:numPr>
          <w:ilvl w:val="0"/>
          <w:numId w:val="9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Anticipate the risk and recommend interventions to prevent and treat refeeding syndrome</w:t>
      </w:r>
    </w:p>
    <w:p w14:paraId="1BA5085A" w14:textId="77777777" w:rsidR="00075E7F" w:rsidRPr="00C81076" w:rsidRDefault="00075E7F" w:rsidP="00075E7F">
      <w:pPr>
        <w:pStyle w:val="ListParagraph"/>
        <w:numPr>
          <w:ilvl w:val="0"/>
          <w:numId w:val="9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Facilitate timely patient access to services and resources</w:t>
      </w:r>
    </w:p>
    <w:p w14:paraId="253E2416" w14:textId="77777777" w:rsidR="00075E7F" w:rsidRPr="00C81076" w:rsidRDefault="00075E7F" w:rsidP="00075E7F">
      <w:pPr>
        <w:spacing w:after="0"/>
        <w:rPr>
          <w:rFonts w:ascii="Perpetua" w:hAnsi="Perpetua"/>
        </w:rPr>
      </w:pPr>
    </w:p>
    <w:p w14:paraId="5BFB2D18" w14:textId="77777777" w:rsidR="00A03719" w:rsidRPr="00C81076" w:rsidRDefault="00A03719" w:rsidP="00DA55BA">
      <w:pPr>
        <w:spacing w:after="0"/>
        <w:rPr>
          <w:rFonts w:ascii="Perpetua" w:hAnsi="Perpetua"/>
          <w:b/>
          <w:color w:val="00B050"/>
        </w:rPr>
      </w:pPr>
      <w:r w:rsidRPr="00C81076">
        <w:rPr>
          <w:rFonts w:ascii="Perpetua" w:hAnsi="Perpetua"/>
          <w:b/>
          <w:color w:val="00B050"/>
        </w:rPr>
        <w:t xml:space="preserve">FOD3A – Performing esophagogastroduodenoscopy </w:t>
      </w:r>
    </w:p>
    <w:p w14:paraId="4DFDC809" w14:textId="77777777" w:rsidR="00075E7F" w:rsidRPr="00C81076" w:rsidRDefault="00075E7F" w:rsidP="00DA55BA">
      <w:pPr>
        <w:spacing w:after="0"/>
        <w:rPr>
          <w:rFonts w:ascii="Perpetua" w:hAnsi="Perpetua"/>
          <w:i/>
        </w:rPr>
      </w:pPr>
      <w:r w:rsidRPr="00C81076">
        <w:rPr>
          <w:rFonts w:ascii="Perpetua" w:hAnsi="Perpetua"/>
          <w:i/>
        </w:rPr>
        <w:t xml:space="preserve">Collect 6 observations – at least 2 assessors </w:t>
      </w:r>
    </w:p>
    <w:p w14:paraId="1BEFE4B4" w14:textId="77777777" w:rsidR="00075E7F" w:rsidRPr="00C81076" w:rsidRDefault="00075E7F" w:rsidP="00075E7F">
      <w:pPr>
        <w:pStyle w:val="ListParagraph"/>
        <w:numPr>
          <w:ilvl w:val="0"/>
          <w:numId w:val="10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Apply knowledge of anatomy, key landmarks and the endoscopic procedure</w:t>
      </w:r>
    </w:p>
    <w:p w14:paraId="5D25824A" w14:textId="77777777" w:rsidR="00075E7F" w:rsidRPr="00C81076" w:rsidRDefault="00075E7F" w:rsidP="00075E7F">
      <w:pPr>
        <w:pStyle w:val="ListParagraph"/>
        <w:numPr>
          <w:ilvl w:val="0"/>
          <w:numId w:val="10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Manipulate endoscope appropriately, achieving stabilization, orientation and direction</w:t>
      </w:r>
    </w:p>
    <w:p w14:paraId="030433DE" w14:textId="77777777" w:rsidR="00075E7F" w:rsidRPr="00C81076" w:rsidRDefault="00075E7F" w:rsidP="00075E7F">
      <w:pPr>
        <w:pStyle w:val="ListParagraph"/>
        <w:numPr>
          <w:ilvl w:val="0"/>
          <w:numId w:val="10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Use appropriate strategies for endoscope advancement</w:t>
      </w:r>
    </w:p>
    <w:p w14:paraId="53467D1A" w14:textId="77777777" w:rsidR="00075E7F" w:rsidRPr="00C81076" w:rsidRDefault="00075E7F" w:rsidP="00075E7F">
      <w:pPr>
        <w:pStyle w:val="ListParagraph"/>
        <w:numPr>
          <w:ilvl w:val="0"/>
          <w:numId w:val="10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Achieve clear visualization of the lumen for safe navigation and complete mucosal evaluation</w:t>
      </w:r>
    </w:p>
    <w:p w14:paraId="523A23CA" w14:textId="77777777" w:rsidR="00075E7F" w:rsidRPr="00C81076" w:rsidRDefault="00075E7F" w:rsidP="00075E7F">
      <w:pPr>
        <w:pStyle w:val="ListParagraph"/>
        <w:numPr>
          <w:ilvl w:val="0"/>
          <w:numId w:val="10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Perform tissue biopsies, as appropriate</w:t>
      </w:r>
    </w:p>
    <w:p w14:paraId="1B7BE8F5" w14:textId="77777777" w:rsidR="00075E7F" w:rsidRPr="00C81076" w:rsidRDefault="00075E7F" w:rsidP="00075E7F">
      <w:pPr>
        <w:pStyle w:val="ListParagraph"/>
        <w:numPr>
          <w:ilvl w:val="0"/>
          <w:numId w:val="10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Monitor patient comfort and safety, and adjust the procedure as needed</w:t>
      </w:r>
    </w:p>
    <w:p w14:paraId="7BA4BA0B" w14:textId="77777777" w:rsidR="00075E7F" w:rsidRPr="00C81076" w:rsidRDefault="00075E7F" w:rsidP="00075E7F">
      <w:pPr>
        <w:pStyle w:val="ListParagraph"/>
        <w:numPr>
          <w:ilvl w:val="0"/>
          <w:numId w:val="10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Respond appropriately to input from other health care professionals</w:t>
      </w:r>
    </w:p>
    <w:p w14:paraId="79823D4A" w14:textId="77777777" w:rsidR="00075E7F" w:rsidRPr="00C81076" w:rsidRDefault="00075E7F" w:rsidP="00DA55BA">
      <w:pPr>
        <w:spacing w:after="0"/>
        <w:rPr>
          <w:rFonts w:ascii="Perpetua" w:hAnsi="Perpetua"/>
        </w:rPr>
      </w:pPr>
    </w:p>
    <w:p w14:paraId="1476457C" w14:textId="77777777" w:rsidR="00A03719" w:rsidRPr="00C81076" w:rsidRDefault="00A03719" w:rsidP="00DA55BA">
      <w:pPr>
        <w:spacing w:after="0"/>
        <w:rPr>
          <w:rFonts w:ascii="Perpetua" w:hAnsi="Perpetua"/>
          <w:b/>
          <w:color w:val="00B050"/>
        </w:rPr>
      </w:pPr>
      <w:r w:rsidRPr="00C81076">
        <w:rPr>
          <w:rFonts w:ascii="Perpetua" w:hAnsi="Perpetua"/>
          <w:b/>
          <w:color w:val="00B050"/>
        </w:rPr>
        <w:t>FOD3B – Performing esophagogastroduodenoscopy</w:t>
      </w:r>
    </w:p>
    <w:p w14:paraId="1854546E" w14:textId="77777777" w:rsidR="00075E7F" w:rsidRPr="00C81076" w:rsidRDefault="00E35DC6" w:rsidP="00DA55BA">
      <w:pPr>
        <w:spacing w:after="0"/>
        <w:rPr>
          <w:rFonts w:ascii="Perpetua" w:hAnsi="Perpetua"/>
          <w:i/>
        </w:rPr>
      </w:pPr>
      <w:r w:rsidRPr="00C81076">
        <w:rPr>
          <w:rFonts w:ascii="Perpetua" w:hAnsi="Perpetua"/>
          <w:i/>
        </w:rPr>
        <w:t>Collect 2</w:t>
      </w:r>
      <w:r w:rsidR="00075E7F" w:rsidRPr="00C81076">
        <w:rPr>
          <w:rFonts w:ascii="Perpetua" w:hAnsi="Perpetua"/>
          <w:i/>
        </w:rPr>
        <w:t xml:space="preserve"> observations – at least 2 assessors </w:t>
      </w:r>
    </w:p>
    <w:p w14:paraId="7637C425" w14:textId="77777777" w:rsidR="00075E7F" w:rsidRPr="00C81076" w:rsidRDefault="00075E7F" w:rsidP="00075E7F">
      <w:pPr>
        <w:pStyle w:val="ListParagraph"/>
        <w:numPr>
          <w:ilvl w:val="0"/>
          <w:numId w:val="11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Document the encounter to accurately convey the procedure and outcome</w:t>
      </w:r>
    </w:p>
    <w:p w14:paraId="546CA485" w14:textId="77777777" w:rsidR="00075E7F" w:rsidRPr="00C81076" w:rsidRDefault="00075E7F" w:rsidP="00075E7F">
      <w:pPr>
        <w:pStyle w:val="ListParagraph"/>
        <w:numPr>
          <w:ilvl w:val="0"/>
          <w:numId w:val="11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Document the quality and findings of the endoscopic procedure, using instruments with strong validity evidence as appropriate</w:t>
      </w:r>
    </w:p>
    <w:p w14:paraId="66F05D81" w14:textId="77777777" w:rsidR="00075E7F" w:rsidRPr="00C81076" w:rsidRDefault="00075E7F" w:rsidP="00075E7F">
      <w:pPr>
        <w:pStyle w:val="ListParagraph"/>
        <w:numPr>
          <w:ilvl w:val="0"/>
          <w:numId w:val="11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Record high quality images of significant findings</w:t>
      </w:r>
    </w:p>
    <w:p w14:paraId="2E3FF9E0" w14:textId="77777777" w:rsidR="00075E7F" w:rsidRPr="00C81076" w:rsidRDefault="00075E7F" w:rsidP="00075E7F">
      <w:pPr>
        <w:pStyle w:val="ListParagraph"/>
        <w:numPr>
          <w:ilvl w:val="0"/>
          <w:numId w:val="11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Complete clinical documentation in a timely manner</w:t>
      </w:r>
    </w:p>
    <w:p w14:paraId="6761E24F" w14:textId="77777777" w:rsidR="00075E7F" w:rsidRPr="00C81076" w:rsidRDefault="00075E7F" w:rsidP="00DA55BA">
      <w:pPr>
        <w:spacing w:after="0"/>
        <w:rPr>
          <w:rFonts w:ascii="Perpetua" w:hAnsi="Perpetua"/>
        </w:rPr>
      </w:pPr>
    </w:p>
    <w:p w14:paraId="3133EC08" w14:textId="77777777" w:rsidR="00A03719" w:rsidRPr="00C81076" w:rsidRDefault="00A03719" w:rsidP="00DA55BA">
      <w:pPr>
        <w:spacing w:after="0"/>
        <w:rPr>
          <w:rFonts w:ascii="Perpetua" w:hAnsi="Perpetua"/>
          <w:b/>
          <w:color w:val="00B050"/>
        </w:rPr>
      </w:pPr>
      <w:r w:rsidRPr="00C81076">
        <w:rPr>
          <w:rFonts w:ascii="Perpetua" w:hAnsi="Perpetua"/>
          <w:b/>
          <w:color w:val="00B050"/>
        </w:rPr>
        <w:t xml:space="preserve">FOD4 – Performing endoscopic examination to the level of the sigmoid colon </w:t>
      </w:r>
    </w:p>
    <w:p w14:paraId="2FF2C7FF" w14:textId="77777777" w:rsidR="00075E7F" w:rsidRPr="00C81076" w:rsidRDefault="00E35DC6" w:rsidP="00DA55BA">
      <w:pPr>
        <w:spacing w:after="0"/>
        <w:rPr>
          <w:rFonts w:ascii="Perpetua" w:hAnsi="Perpetua"/>
          <w:i/>
        </w:rPr>
      </w:pPr>
      <w:r w:rsidRPr="00C81076">
        <w:rPr>
          <w:rFonts w:ascii="Perpetua" w:hAnsi="Perpetua"/>
          <w:i/>
        </w:rPr>
        <w:t>Collect 5</w:t>
      </w:r>
      <w:r w:rsidR="00075E7F" w:rsidRPr="00C81076">
        <w:rPr>
          <w:rFonts w:ascii="Perpetua" w:hAnsi="Perpetua"/>
          <w:i/>
        </w:rPr>
        <w:t xml:space="preserve"> observations – at least 2 assessors </w:t>
      </w:r>
    </w:p>
    <w:p w14:paraId="0FEF5A5B" w14:textId="77777777" w:rsidR="00075E7F" w:rsidRPr="00C81076" w:rsidRDefault="00075E7F" w:rsidP="00075E7F">
      <w:pPr>
        <w:pStyle w:val="ListParagraph"/>
        <w:numPr>
          <w:ilvl w:val="0"/>
          <w:numId w:val="12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Prepare and position the patient for the procedure</w:t>
      </w:r>
    </w:p>
    <w:p w14:paraId="6C6A0AEE" w14:textId="77777777" w:rsidR="00075E7F" w:rsidRPr="00C81076" w:rsidRDefault="00075E7F" w:rsidP="00075E7F">
      <w:pPr>
        <w:pStyle w:val="ListParagraph"/>
        <w:numPr>
          <w:ilvl w:val="0"/>
          <w:numId w:val="12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Assemble and optimize endoscope function</w:t>
      </w:r>
    </w:p>
    <w:p w14:paraId="3B323D4E" w14:textId="77777777" w:rsidR="00075E7F" w:rsidRPr="00C81076" w:rsidRDefault="00075E7F" w:rsidP="00075E7F">
      <w:pPr>
        <w:pStyle w:val="ListParagraph"/>
        <w:numPr>
          <w:ilvl w:val="0"/>
          <w:numId w:val="12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Manipulate the endoscope shaft, head and angulation control knobs for effective navigation of the GI tract</w:t>
      </w:r>
    </w:p>
    <w:p w14:paraId="1166A218" w14:textId="77777777" w:rsidR="00075E7F" w:rsidRPr="00C81076" w:rsidRDefault="00075E7F" w:rsidP="00075E7F">
      <w:pPr>
        <w:pStyle w:val="ListParagraph"/>
        <w:numPr>
          <w:ilvl w:val="0"/>
          <w:numId w:val="12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Achieve optimal visualization using a variety of appropriate techniques such as air, water and suction</w:t>
      </w:r>
    </w:p>
    <w:p w14:paraId="29653482" w14:textId="77777777" w:rsidR="00075E7F" w:rsidRPr="00C81076" w:rsidRDefault="00075E7F" w:rsidP="00075E7F">
      <w:pPr>
        <w:pStyle w:val="ListParagraph"/>
        <w:numPr>
          <w:ilvl w:val="0"/>
          <w:numId w:val="12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Use torque steering appropriately</w:t>
      </w:r>
    </w:p>
    <w:p w14:paraId="2A9C2523" w14:textId="77777777" w:rsidR="00075E7F" w:rsidRPr="00C81076" w:rsidRDefault="00075E7F" w:rsidP="00075E7F">
      <w:pPr>
        <w:pStyle w:val="ListParagraph"/>
        <w:numPr>
          <w:ilvl w:val="0"/>
          <w:numId w:val="12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Demonstrate fine tip control</w:t>
      </w:r>
    </w:p>
    <w:p w14:paraId="43497540" w14:textId="77777777" w:rsidR="00075E7F" w:rsidRPr="00C81076" w:rsidRDefault="00075E7F" w:rsidP="00075E7F">
      <w:pPr>
        <w:pStyle w:val="ListParagraph"/>
        <w:numPr>
          <w:ilvl w:val="0"/>
          <w:numId w:val="12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lastRenderedPageBreak/>
        <w:t>Recognize loop formation and use loop reduction techniques appropriately</w:t>
      </w:r>
    </w:p>
    <w:p w14:paraId="7423E14D" w14:textId="77777777" w:rsidR="00075E7F" w:rsidRPr="00C81076" w:rsidRDefault="00075E7F" w:rsidP="00075E7F">
      <w:pPr>
        <w:pStyle w:val="ListParagraph"/>
        <w:numPr>
          <w:ilvl w:val="0"/>
          <w:numId w:val="12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Use position change and other techniques, as appropriate, to advance the endoscope safely</w:t>
      </w:r>
    </w:p>
    <w:p w14:paraId="1F874B00" w14:textId="77777777" w:rsidR="00075E7F" w:rsidRPr="00C81076" w:rsidRDefault="00075E7F" w:rsidP="00075E7F">
      <w:pPr>
        <w:pStyle w:val="ListParagraph"/>
        <w:numPr>
          <w:ilvl w:val="0"/>
          <w:numId w:val="12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Demonstrate appropriate pace and progress during insertion and withdrawal</w:t>
      </w:r>
    </w:p>
    <w:p w14:paraId="2454F493" w14:textId="77777777" w:rsidR="00075E7F" w:rsidRPr="00C81076" w:rsidRDefault="00075E7F" w:rsidP="00075E7F">
      <w:pPr>
        <w:pStyle w:val="ListParagraph"/>
        <w:numPr>
          <w:ilvl w:val="0"/>
          <w:numId w:val="12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Communicate effectively with nurses and assistants during the procedure</w:t>
      </w:r>
    </w:p>
    <w:p w14:paraId="6A37805E" w14:textId="77777777" w:rsidR="00075E7F" w:rsidRPr="00C81076" w:rsidRDefault="00075E7F" w:rsidP="00075E7F">
      <w:pPr>
        <w:pStyle w:val="ListParagraph"/>
        <w:numPr>
          <w:ilvl w:val="0"/>
          <w:numId w:val="12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Monitor patient comfort and safety, and adjust the procedure as needed</w:t>
      </w:r>
    </w:p>
    <w:p w14:paraId="6E449599" w14:textId="77777777" w:rsidR="00075E7F" w:rsidRPr="00C81076" w:rsidRDefault="00075E7F" w:rsidP="00075E7F">
      <w:pPr>
        <w:pStyle w:val="ListParagraph"/>
        <w:numPr>
          <w:ilvl w:val="0"/>
          <w:numId w:val="12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Assess the quality of the bowel preparation using standardized scales</w:t>
      </w:r>
    </w:p>
    <w:p w14:paraId="582C0DA9" w14:textId="77777777" w:rsidR="00075E7F" w:rsidRPr="00C81076" w:rsidRDefault="00075E7F" w:rsidP="00075E7F">
      <w:pPr>
        <w:pStyle w:val="ListParagraph"/>
        <w:numPr>
          <w:ilvl w:val="0"/>
          <w:numId w:val="12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Work within personal limitations, asking for assistance as needed</w:t>
      </w:r>
    </w:p>
    <w:p w14:paraId="2D14E8A2" w14:textId="77777777" w:rsidR="00075E7F" w:rsidRPr="00C81076" w:rsidRDefault="00075E7F" w:rsidP="00075E7F">
      <w:pPr>
        <w:spacing w:after="0"/>
        <w:ind w:left="360"/>
        <w:rPr>
          <w:rFonts w:ascii="Perpetua" w:hAnsi="Perpetua"/>
        </w:rPr>
      </w:pPr>
    </w:p>
    <w:p w14:paraId="162D5955" w14:textId="77777777" w:rsidR="003D3B75" w:rsidRPr="00C81076" w:rsidRDefault="003D3B75" w:rsidP="00DA55BA">
      <w:pPr>
        <w:spacing w:after="0"/>
        <w:rPr>
          <w:rFonts w:ascii="Perpetua" w:hAnsi="Perpetua"/>
          <w:b/>
          <w:color w:val="C45911" w:themeColor="accent2" w:themeShade="BF"/>
        </w:rPr>
      </w:pPr>
    </w:p>
    <w:p w14:paraId="64C8DA7C" w14:textId="77777777" w:rsidR="003D3B75" w:rsidRPr="00C81076" w:rsidRDefault="003D3B75" w:rsidP="00DA55BA">
      <w:pPr>
        <w:spacing w:after="0"/>
        <w:rPr>
          <w:rFonts w:ascii="Perpetua" w:hAnsi="Perpetua"/>
          <w:b/>
          <w:color w:val="C45911" w:themeColor="accent2" w:themeShade="BF"/>
        </w:rPr>
      </w:pPr>
    </w:p>
    <w:p w14:paraId="0872A144" w14:textId="77777777" w:rsidR="003D3B75" w:rsidRPr="00C81076" w:rsidRDefault="003D3B75" w:rsidP="00DA55BA">
      <w:pPr>
        <w:spacing w:after="0"/>
        <w:rPr>
          <w:rFonts w:ascii="Perpetua" w:hAnsi="Perpetua"/>
          <w:b/>
          <w:color w:val="C45911" w:themeColor="accent2" w:themeShade="BF"/>
        </w:rPr>
      </w:pPr>
    </w:p>
    <w:p w14:paraId="30A1557E" w14:textId="77777777" w:rsidR="003D3B75" w:rsidRPr="00C81076" w:rsidRDefault="003D3B75" w:rsidP="00DA55BA">
      <w:pPr>
        <w:spacing w:after="0"/>
        <w:rPr>
          <w:rFonts w:ascii="Perpetua" w:hAnsi="Perpetua"/>
          <w:b/>
          <w:color w:val="C45911" w:themeColor="accent2" w:themeShade="BF"/>
        </w:rPr>
      </w:pPr>
    </w:p>
    <w:p w14:paraId="3859878F" w14:textId="77777777" w:rsidR="003D3B75" w:rsidRPr="00C81076" w:rsidRDefault="003D3B75" w:rsidP="00DA55BA">
      <w:pPr>
        <w:spacing w:after="0"/>
        <w:rPr>
          <w:rFonts w:ascii="Perpetua" w:hAnsi="Perpetua"/>
          <w:b/>
          <w:color w:val="C45911" w:themeColor="accent2" w:themeShade="BF"/>
        </w:rPr>
      </w:pPr>
    </w:p>
    <w:p w14:paraId="5DB2490C" w14:textId="77777777" w:rsidR="003D3B75" w:rsidRPr="00C81076" w:rsidRDefault="003D3B75" w:rsidP="00DA55BA">
      <w:pPr>
        <w:spacing w:after="0"/>
        <w:rPr>
          <w:rFonts w:ascii="Perpetua" w:hAnsi="Perpetua"/>
          <w:b/>
          <w:color w:val="C45911" w:themeColor="accent2" w:themeShade="BF"/>
        </w:rPr>
      </w:pPr>
    </w:p>
    <w:p w14:paraId="1BA931DF" w14:textId="77777777" w:rsidR="003D3B75" w:rsidRPr="00C81076" w:rsidRDefault="003D3B75" w:rsidP="00DA55BA">
      <w:pPr>
        <w:spacing w:after="0"/>
        <w:rPr>
          <w:rFonts w:ascii="Perpetua" w:hAnsi="Perpetua"/>
          <w:b/>
          <w:color w:val="C45911" w:themeColor="accent2" w:themeShade="BF"/>
        </w:rPr>
      </w:pPr>
    </w:p>
    <w:p w14:paraId="44EAE9B0" w14:textId="77777777" w:rsidR="003D3B75" w:rsidRPr="00C81076" w:rsidRDefault="003D3B75" w:rsidP="00DA55BA">
      <w:pPr>
        <w:spacing w:after="0"/>
        <w:rPr>
          <w:rFonts w:ascii="Perpetua" w:hAnsi="Perpetua"/>
          <w:b/>
          <w:color w:val="C45911" w:themeColor="accent2" w:themeShade="BF"/>
        </w:rPr>
      </w:pPr>
    </w:p>
    <w:p w14:paraId="0313EF31" w14:textId="77777777" w:rsidR="003D3B75" w:rsidRPr="00C81076" w:rsidRDefault="003D3B75" w:rsidP="00DA55BA">
      <w:pPr>
        <w:spacing w:after="0"/>
        <w:rPr>
          <w:rFonts w:ascii="Perpetua" w:hAnsi="Perpetua"/>
          <w:b/>
          <w:color w:val="C45911" w:themeColor="accent2" w:themeShade="BF"/>
        </w:rPr>
      </w:pPr>
    </w:p>
    <w:p w14:paraId="2ECBCDA5" w14:textId="77777777" w:rsidR="003D3B75" w:rsidRPr="00C81076" w:rsidRDefault="003D3B75" w:rsidP="00DA55BA">
      <w:pPr>
        <w:spacing w:after="0"/>
        <w:rPr>
          <w:rFonts w:ascii="Perpetua" w:hAnsi="Perpetua"/>
          <w:b/>
          <w:color w:val="C45911" w:themeColor="accent2" w:themeShade="BF"/>
        </w:rPr>
      </w:pPr>
    </w:p>
    <w:p w14:paraId="5B9CF82D" w14:textId="77777777" w:rsidR="003D3B75" w:rsidRPr="00C81076" w:rsidRDefault="003D3B75" w:rsidP="00DA55BA">
      <w:pPr>
        <w:spacing w:after="0"/>
        <w:rPr>
          <w:rFonts w:ascii="Perpetua" w:hAnsi="Perpetua"/>
          <w:b/>
          <w:color w:val="C45911" w:themeColor="accent2" w:themeShade="BF"/>
        </w:rPr>
      </w:pPr>
    </w:p>
    <w:p w14:paraId="2FE9C0E6" w14:textId="77777777" w:rsidR="003D3B75" w:rsidRPr="00C81076" w:rsidRDefault="003D3B75" w:rsidP="00DA55BA">
      <w:pPr>
        <w:spacing w:after="0"/>
        <w:rPr>
          <w:rFonts w:ascii="Perpetua" w:hAnsi="Perpetua"/>
          <w:b/>
          <w:color w:val="C45911" w:themeColor="accent2" w:themeShade="BF"/>
        </w:rPr>
      </w:pPr>
    </w:p>
    <w:p w14:paraId="3599F645" w14:textId="77777777" w:rsidR="003D3B75" w:rsidRPr="00C81076" w:rsidRDefault="003D3B75" w:rsidP="00DA55BA">
      <w:pPr>
        <w:spacing w:after="0"/>
        <w:rPr>
          <w:rFonts w:ascii="Perpetua" w:hAnsi="Perpetua"/>
          <w:b/>
          <w:color w:val="C45911" w:themeColor="accent2" w:themeShade="BF"/>
        </w:rPr>
      </w:pPr>
    </w:p>
    <w:p w14:paraId="6E89902D" w14:textId="77777777" w:rsidR="003D3B75" w:rsidRPr="00C81076" w:rsidRDefault="003D3B75" w:rsidP="00DA55BA">
      <w:pPr>
        <w:spacing w:after="0"/>
        <w:rPr>
          <w:rFonts w:ascii="Perpetua" w:hAnsi="Perpetua"/>
          <w:b/>
          <w:color w:val="C45911" w:themeColor="accent2" w:themeShade="BF"/>
        </w:rPr>
      </w:pPr>
    </w:p>
    <w:p w14:paraId="2E6D09C2" w14:textId="77777777" w:rsidR="003D3B75" w:rsidRPr="00C81076" w:rsidRDefault="003D3B75" w:rsidP="00DA55BA">
      <w:pPr>
        <w:spacing w:after="0"/>
        <w:rPr>
          <w:rFonts w:ascii="Perpetua" w:hAnsi="Perpetua"/>
          <w:b/>
          <w:color w:val="C45911" w:themeColor="accent2" w:themeShade="BF"/>
        </w:rPr>
      </w:pPr>
    </w:p>
    <w:p w14:paraId="281C1140" w14:textId="77777777" w:rsidR="003D3B75" w:rsidRPr="00C81076" w:rsidRDefault="003D3B75" w:rsidP="00DA55BA">
      <w:pPr>
        <w:spacing w:after="0"/>
        <w:rPr>
          <w:rFonts w:ascii="Perpetua" w:hAnsi="Perpetua"/>
          <w:b/>
          <w:color w:val="C45911" w:themeColor="accent2" w:themeShade="BF"/>
        </w:rPr>
      </w:pPr>
    </w:p>
    <w:p w14:paraId="57CE7973" w14:textId="77777777" w:rsidR="003D3B75" w:rsidRPr="00C81076" w:rsidRDefault="003D3B75" w:rsidP="00DA55BA">
      <w:pPr>
        <w:spacing w:after="0"/>
        <w:rPr>
          <w:rFonts w:ascii="Perpetua" w:hAnsi="Perpetua"/>
          <w:b/>
          <w:color w:val="C45911" w:themeColor="accent2" w:themeShade="BF"/>
        </w:rPr>
      </w:pPr>
    </w:p>
    <w:p w14:paraId="27160945" w14:textId="77777777" w:rsidR="003D3B75" w:rsidRPr="00C81076" w:rsidRDefault="003D3B75" w:rsidP="00DA55BA">
      <w:pPr>
        <w:spacing w:after="0"/>
        <w:rPr>
          <w:rFonts w:ascii="Perpetua" w:hAnsi="Perpetua"/>
          <w:b/>
          <w:color w:val="C45911" w:themeColor="accent2" w:themeShade="BF"/>
        </w:rPr>
      </w:pPr>
    </w:p>
    <w:p w14:paraId="136E6367" w14:textId="77777777" w:rsidR="003D3B75" w:rsidRPr="00C81076" w:rsidRDefault="003D3B75" w:rsidP="00DA55BA">
      <w:pPr>
        <w:spacing w:after="0"/>
        <w:rPr>
          <w:rFonts w:ascii="Perpetua" w:hAnsi="Perpetua"/>
          <w:b/>
          <w:color w:val="C45911" w:themeColor="accent2" w:themeShade="BF"/>
        </w:rPr>
      </w:pPr>
    </w:p>
    <w:p w14:paraId="0CE816E6" w14:textId="77777777" w:rsidR="001E2986" w:rsidRPr="00C81076" w:rsidRDefault="001E2986" w:rsidP="00DA55BA">
      <w:pPr>
        <w:spacing w:after="0"/>
        <w:rPr>
          <w:rFonts w:ascii="Perpetua" w:hAnsi="Perpetua"/>
          <w:b/>
          <w:color w:val="C45911" w:themeColor="accent2" w:themeShade="BF"/>
        </w:rPr>
      </w:pPr>
    </w:p>
    <w:p w14:paraId="3EC33D09" w14:textId="77777777" w:rsidR="003D3B75" w:rsidRPr="00C81076" w:rsidRDefault="003D3B75" w:rsidP="00DA55BA">
      <w:pPr>
        <w:spacing w:after="0"/>
        <w:rPr>
          <w:rFonts w:ascii="Perpetua" w:hAnsi="Perpetua"/>
          <w:b/>
          <w:color w:val="C45911" w:themeColor="accent2" w:themeShade="BF"/>
        </w:rPr>
      </w:pPr>
      <w:r w:rsidRPr="00C81076">
        <w:rPr>
          <w:rFonts w:ascii="Perpetua" w:hAnsi="Perpetua"/>
          <w:b/>
          <w:color w:val="C45911" w:themeColor="accent2" w:themeShade="BF"/>
        </w:rPr>
        <w:t xml:space="preserve">Core of Discipline </w:t>
      </w:r>
    </w:p>
    <w:p w14:paraId="6309670C" w14:textId="77777777" w:rsidR="003D3B75" w:rsidRPr="00C81076" w:rsidRDefault="003D3B75" w:rsidP="00DA55BA">
      <w:pPr>
        <w:spacing w:after="0"/>
        <w:rPr>
          <w:rFonts w:ascii="Perpetua" w:hAnsi="Perpetua"/>
          <w:b/>
          <w:color w:val="C45911" w:themeColor="accent2" w:themeShade="BF"/>
        </w:rPr>
      </w:pPr>
      <w:r w:rsidRPr="00C81076">
        <w:rPr>
          <w:rFonts w:ascii="Perpetua" w:hAnsi="Perpetua"/>
          <w:b/>
          <w:color w:val="C45911" w:themeColor="accent2" w:themeShade="BF"/>
        </w:rPr>
        <w:t>PGY4 Blocks 9-13</w:t>
      </w:r>
    </w:p>
    <w:p w14:paraId="7AC31CF5" w14:textId="77777777" w:rsidR="003D3B75" w:rsidRPr="00C81076" w:rsidRDefault="003D3B75" w:rsidP="00DA55BA">
      <w:pPr>
        <w:spacing w:after="0"/>
        <w:rPr>
          <w:rFonts w:ascii="Perpetua" w:hAnsi="Perpetua"/>
          <w:b/>
          <w:color w:val="C45911" w:themeColor="accent2" w:themeShade="BF"/>
        </w:rPr>
      </w:pPr>
      <w:r w:rsidRPr="00C81076">
        <w:rPr>
          <w:rFonts w:ascii="Perpetua" w:hAnsi="Perpetua"/>
          <w:b/>
          <w:color w:val="C45911" w:themeColor="accent2" w:themeShade="BF"/>
        </w:rPr>
        <w:t>PGY5 Blocks 1-11</w:t>
      </w:r>
    </w:p>
    <w:p w14:paraId="2A3AEEE6" w14:textId="77777777" w:rsidR="003D3B75" w:rsidRPr="00C81076" w:rsidRDefault="003D3B75" w:rsidP="00DA55BA">
      <w:pPr>
        <w:spacing w:after="0"/>
        <w:rPr>
          <w:rFonts w:ascii="Perpetua" w:hAnsi="Perpetua"/>
          <w:b/>
          <w:color w:val="C45911" w:themeColor="accent2" w:themeShade="BF"/>
        </w:rPr>
      </w:pPr>
      <w:r w:rsidRPr="00C81076">
        <w:rPr>
          <w:rFonts w:ascii="Perpetua" w:hAnsi="Perpetua"/>
          <w:b/>
          <w:color w:val="C45911" w:themeColor="accent2" w:themeShade="BF"/>
        </w:rPr>
        <w:t>February 10, 2020 – May 2, 2021</w:t>
      </w:r>
    </w:p>
    <w:p w14:paraId="31EBA5D4" w14:textId="77777777" w:rsidR="003D3B75" w:rsidRPr="00C81076" w:rsidRDefault="003D3B75" w:rsidP="00DA55BA">
      <w:pPr>
        <w:spacing w:after="0"/>
        <w:rPr>
          <w:rFonts w:ascii="Perpetua" w:hAnsi="Perpetua"/>
          <w:b/>
          <w:color w:val="C45911" w:themeColor="accent2" w:themeShade="BF"/>
        </w:rPr>
      </w:pPr>
    </w:p>
    <w:p w14:paraId="3845794D" w14:textId="77777777" w:rsidR="001E2986" w:rsidRPr="00C81076" w:rsidRDefault="001E2986" w:rsidP="00DA55BA">
      <w:pPr>
        <w:spacing w:after="0"/>
        <w:rPr>
          <w:rFonts w:ascii="Perpetua" w:hAnsi="Perpetua"/>
          <w:b/>
          <w:color w:val="C45911" w:themeColor="accent2" w:themeShade="BF"/>
        </w:rPr>
      </w:pPr>
      <w:r w:rsidRPr="00C81076">
        <w:rPr>
          <w:rFonts w:ascii="Perpetua" w:hAnsi="Perpetua"/>
          <w:b/>
          <w:color w:val="C45911" w:themeColor="accent2" w:themeShade="BF"/>
        </w:rPr>
        <w:t>Total EPA Completion d</w:t>
      </w:r>
      <w:r w:rsidR="00C9190E" w:rsidRPr="00C81076">
        <w:rPr>
          <w:rFonts w:ascii="Perpetua" w:hAnsi="Perpetua"/>
          <w:b/>
          <w:color w:val="C45911" w:themeColor="accent2" w:themeShade="BF"/>
        </w:rPr>
        <w:t>uring C</w:t>
      </w:r>
      <w:r w:rsidRPr="00C81076">
        <w:rPr>
          <w:rFonts w:ascii="Perpetua" w:hAnsi="Perpetua"/>
          <w:b/>
          <w:color w:val="C45911" w:themeColor="accent2" w:themeShade="BF"/>
        </w:rPr>
        <w:t xml:space="preserve">OD: </w:t>
      </w:r>
      <w:r w:rsidR="00C9190E" w:rsidRPr="00C81076">
        <w:rPr>
          <w:rFonts w:ascii="Perpetua" w:hAnsi="Perpetua"/>
          <w:b/>
          <w:color w:val="C45911" w:themeColor="accent2" w:themeShade="BF"/>
        </w:rPr>
        <w:t>107</w:t>
      </w:r>
    </w:p>
    <w:p w14:paraId="5C4B5D28" w14:textId="77777777" w:rsidR="00C9190E" w:rsidRPr="00C81076" w:rsidRDefault="00C9190E" w:rsidP="00DA55BA">
      <w:pPr>
        <w:spacing w:after="0"/>
        <w:rPr>
          <w:rFonts w:ascii="Perpetua" w:hAnsi="Perpetua"/>
          <w:b/>
          <w:color w:val="C45911" w:themeColor="accent2" w:themeShade="BF"/>
        </w:rPr>
      </w:pPr>
      <w:r w:rsidRPr="00C81076">
        <w:rPr>
          <w:rFonts w:ascii="Perpetua" w:hAnsi="Perpetua"/>
          <w:b/>
          <w:color w:val="C45911" w:themeColor="accent2" w:themeShade="BF"/>
        </w:rPr>
        <w:t xml:space="preserve">~ 1.67 EPA per week, per learner </w:t>
      </w:r>
    </w:p>
    <w:p w14:paraId="5241ADBC" w14:textId="77777777" w:rsidR="001E2986" w:rsidRPr="00C81076" w:rsidRDefault="001E2986" w:rsidP="00DA55BA">
      <w:pPr>
        <w:spacing w:after="0"/>
        <w:rPr>
          <w:rFonts w:ascii="Perpetua" w:hAnsi="Perpetua"/>
          <w:b/>
          <w:color w:val="C45911" w:themeColor="accent2" w:themeShade="BF"/>
        </w:rPr>
      </w:pPr>
    </w:p>
    <w:p w14:paraId="3CB2D5D8" w14:textId="77777777" w:rsidR="00A03719" w:rsidRPr="00C81076" w:rsidRDefault="00A03719" w:rsidP="00DA55BA">
      <w:pPr>
        <w:spacing w:after="0"/>
        <w:rPr>
          <w:rFonts w:ascii="Perpetua" w:hAnsi="Perpetua"/>
          <w:b/>
          <w:color w:val="C45911" w:themeColor="accent2" w:themeShade="BF"/>
        </w:rPr>
      </w:pPr>
      <w:r w:rsidRPr="00C81076">
        <w:rPr>
          <w:rFonts w:ascii="Perpetua" w:hAnsi="Perpetua"/>
          <w:b/>
          <w:color w:val="C45911" w:themeColor="accent2" w:themeShade="BF"/>
        </w:rPr>
        <w:t xml:space="preserve">COD1 – Assessing and initiating management for complex patients </w:t>
      </w:r>
    </w:p>
    <w:p w14:paraId="33C2A36D" w14:textId="6F6C147F" w:rsidR="00075E7F" w:rsidRPr="00C81076" w:rsidRDefault="00E35DC6" w:rsidP="00DA55BA">
      <w:pPr>
        <w:spacing w:after="0"/>
        <w:rPr>
          <w:rFonts w:ascii="Perpetua" w:hAnsi="Perpetua"/>
          <w:i/>
        </w:rPr>
      </w:pPr>
      <w:r w:rsidRPr="00C81076">
        <w:rPr>
          <w:rFonts w:ascii="Perpetua" w:hAnsi="Perpetua"/>
          <w:i/>
        </w:rPr>
        <w:t xml:space="preserve">Collect </w:t>
      </w:r>
      <w:proofErr w:type="gramStart"/>
      <w:r w:rsidRPr="00C81076">
        <w:rPr>
          <w:rFonts w:ascii="Perpetua" w:hAnsi="Perpetua"/>
          <w:i/>
        </w:rPr>
        <w:t>4</w:t>
      </w:r>
      <w:proofErr w:type="gramEnd"/>
      <w:r w:rsidR="00075E7F" w:rsidRPr="00C81076">
        <w:rPr>
          <w:rFonts w:ascii="Perpetua" w:hAnsi="Perpetua"/>
          <w:i/>
        </w:rPr>
        <w:t xml:space="preserve"> observations – at least 1 direct observation, at least </w:t>
      </w:r>
      <w:r w:rsidR="00563B6A" w:rsidRPr="00C81076">
        <w:rPr>
          <w:rFonts w:ascii="Perpetua" w:hAnsi="Perpetua"/>
          <w:i/>
        </w:rPr>
        <w:t>1</w:t>
      </w:r>
      <w:r w:rsidR="00075E7F" w:rsidRPr="00C81076">
        <w:rPr>
          <w:rFonts w:ascii="Perpetua" w:hAnsi="Perpetua"/>
          <w:i/>
        </w:rPr>
        <w:t xml:space="preserve">inpatient, at least </w:t>
      </w:r>
      <w:r w:rsidR="00563B6A" w:rsidRPr="00C81076">
        <w:rPr>
          <w:rFonts w:ascii="Perpetua" w:hAnsi="Perpetua"/>
          <w:i/>
        </w:rPr>
        <w:t>1</w:t>
      </w:r>
      <w:r w:rsidR="00075E7F" w:rsidRPr="00C81076">
        <w:rPr>
          <w:rFonts w:ascii="Perpetua" w:hAnsi="Perpetua"/>
          <w:i/>
        </w:rPr>
        <w:t xml:space="preserve"> outpatient, at least </w:t>
      </w:r>
      <w:r w:rsidR="00563B6A" w:rsidRPr="00C81076">
        <w:rPr>
          <w:rFonts w:ascii="Perpetua" w:hAnsi="Perpetua"/>
          <w:i/>
        </w:rPr>
        <w:t>4</w:t>
      </w:r>
      <w:r w:rsidR="00075E7F" w:rsidRPr="00C81076">
        <w:rPr>
          <w:rFonts w:ascii="Perpetua" w:hAnsi="Perpetua"/>
          <w:i/>
        </w:rPr>
        <w:t xml:space="preserve"> different examples of the case mix, at least 2 assessors </w:t>
      </w:r>
    </w:p>
    <w:p w14:paraId="4D044BE9" w14:textId="77777777" w:rsidR="00075E7F" w:rsidRPr="00C81076" w:rsidRDefault="00075E7F" w:rsidP="00075E7F">
      <w:pPr>
        <w:pStyle w:val="ListParagraph"/>
        <w:numPr>
          <w:ilvl w:val="0"/>
          <w:numId w:val="13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Identify barriers to access and care for individual patients</w:t>
      </w:r>
    </w:p>
    <w:p w14:paraId="38E11624" w14:textId="77777777" w:rsidR="00075E7F" w:rsidRPr="00C81076" w:rsidRDefault="00075E7F" w:rsidP="00075E7F">
      <w:pPr>
        <w:pStyle w:val="ListParagraph"/>
        <w:numPr>
          <w:ilvl w:val="0"/>
          <w:numId w:val="13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Integrate the patient’s perspective and context into the collaborative care plan</w:t>
      </w:r>
    </w:p>
    <w:p w14:paraId="2E1B3D85" w14:textId="77777777" w:rsidR="00075E7F" w:rsidRPr="00C81076" w:rsidRDefault="00075E7F" w:rsidP="00075E7F">
      <w:pPr>
        <w:pStyle w:val="ListParagraph"/>
        <w:numPr>
          <w:ilvl w:val="0"/>
          <w:numId w:val="13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lastRenderedPageBreak/>
        <w:t>Develop and implement management plans that consider all of the patient’s health problems and needs</w:t>
      </w:r>
    </w:p>
    <w:p w14:paraId="6613D402" w14:textId="77777777" w:rsidR="00075E7F" w:rsidRPr="00C81076" w:rsidRDefault="00075E7F" w:rsidP="00075E7F">
      <w:pPr>
        <w:pStyle w:val="ListParagraph"/>
        <w:numPr>
          <w:ilvl w:val="0"/>
          <w:numId w:val="13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Balance risk, effectiveness and priority of interventions in the presence of multiple co-morbidities and/or other features of case complexity</w:t>
      </w:r>
    </w:p>
    <w:p w14:paraId="21B92F83" w14:textId="77777777" w:rsidR="00075E7F" w:rsidRPr="00C81076" w:rsidRDefault="00075E7F" w:rsidP="00075E7F">
      <w:pPr>
        <w:pStyle w:val="ListParagraph"/>
        <w:numPr>
          <w:ilvl w:val="0"/>
          <w:numId w:val="13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Share information and explanations that are clear and accurate while checking for understanding</w:t>
      </w:r>
    </w:p>
    <w:p w14:paraId="586085D0" w14:textId="77777777" w:rsidR="00075E7F" w:rsidRPr="00C81076" w:rsidRDefault="00075E7F" w:rsidP="00075E7F">
      <w:pPr>
        <w:pStyle w:val="ListParagraph"/>
        <w:numPr>
          <w:ilvl w:val="0"/>
          <w:numId w:val="13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Implement a plan for ongoing care, follow-up on investigations, response to treatment and/or monitoring for disease progression</w:t>
      </w:r>
    </w:p>
    <w:p w14:paraId="09FA5282" w14:textId="77777777" w:rsidR="00075E7F" w:rsidRPr="00C81076" w:rsidRDefault="00075E7F" w:rsidP="00075E7F">
      <w:pPr>
        <w:pStyle w:val="ListParagraph"/>
        <w:numPr>
          <w:ilvl w:val="0"/>
          <w:numId w:val="13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Coordinate treatment and follow up across care settings and amongst other physicians, health care professionals and services</w:t>
      </w:r>
    </w:p>
    <w:p w14:paraId="633C05D0" w14:textId="77777777" w:rsidR="00075E7F" w:rsidRPr="00C81076" w:rsidRDefault="00075E7F" w:rsidP="00075E7F">
      <w:pPr>
        <w:spacing w:after="0"/>
        <w:ind w:left="360"/>
        <w:rPr>
          <w:rFonts w:ascii="Perpetua" w:hAnsi="Perpetua"/>
          <w:b/>
          <w:color w:val="C45911" w:themeColor="accent2" w:themeShade="BF"/>
        </w:rPr>
      </w:pPr>
    </w:p>
    <w:p w14:paraId="10B7EC6F" w14:textId="77777777" w:rsidR="00A03719" w:rsidRPr="00C81076" w:rsidRDefault="00A03719" w:rsidP="00DA55BA">
      <w:pPr>
        <w:spacing w:after="0"/>
        <w:rPr>
          <w:rFonts w:ascii="Perpetua" w:hAnsi="Perpetua"/>
          <w:b/>
          <w:color w:val="C45911" w:themeColor="accent2" w:themeShade="BF"/>
        </w:rPr>
      </w:pPr>
      <w:r w:rsidRPr="00C81076">
        <w:rPr>
          <w:rFonts w:ascii="Perpetua" w:hAnsi="Perpetua"/>
          <w:b/>
          <w:color w:val="C45911" w:themeColor="accent2" w:themeShade="BF"/>
        </w:rPr>
        <w:t xml:space="preserve">COD2 – Providing ongoing management for patients with stable, chronic and/or complex conditions </w:t>
      </w:r>
    </w:p>
    <w:p w14:paraId="7AF61911" w14:textId="65A9E419" w:rsidR="00075E7F" w:rsidRPr="00C81076" w:rsidRDefault="00B953D8" w:rsidP="00DA55BA">
      <w:pPr>
        <w:spacing w:after="0"/>
        <w:rPr>
          <w:rFonts w:ascii="Perpetua" w:hAnsi="Perpetua"/>
          <w:i/>
        </w:rPr>
      </w:pPr>
      <w:r w:rsidRPr="00C81076">
        <w:rPr>
          <w:rFonts w:ascii="Perpetua" w:hAnsi="Perpetua"/>
          <w:i/>
        </w:rPr>
        <w:t xml:space="preserve">Collect </w:t>
      </w:r>
      <w:proofErr w:type="gramStart"/>
      <w:r w:rsidR="00E35DC6" w:rsidRPr="00C81076">
        <w:rPr>
          <w:rFonts w:ascii="Perpetua" w:hAnsi="Perpetua"/>
          <w:i/>
        </w:rPr>
        <w:t>9</w:t>
      </w:r>
      <w:proofErr w:type="gramEnd"/>
      <w:r w:rsidRPr="00C81076">
        <w:rPr>
          <w:rFonts w:ascii="Perpetua" w:hAnsi="Perpetua"/>
          <w:i/>
        </w:rPr>
        <w:t xml:space="preserve"> observations – at least 2 direct observations, at least 2 assessors, a minimum </w:t>
      </w:r>
      <w:r w:rsidR="00563B6A" w:rsidRPr="00C81076">
        <w:rPr>
          <w:rFonts w:ascii="Perpetua" w:hAnsi="Perpetua"/>
          <w:i/>
        </w:rPr>
        <w:t>1</w:t>
      </w:r>
      <w:r w:rsidRPr="00C81076">
        <w:rPr>
          <w:rFonts w:ascii="Perpetua" w:hAnsi="Perpetua"/>
          <w:i/>
        </w:rPr>
        <w:t xml:space="preserve"> of each of the following presentations: chronic liver disease, liver transplant recipients, chronic </w:t>
      </w:r>
      <w:proofErr w:type="spellStart"/>
      <w:r w:rsidRPr="00C81076">
        <w:rPr>
          <w:rFonts w:ascii="Perpetua" w:hAnsi="Perpetua"/>
          <w:i/>
        </w:rPr>
        <w:t>pancreatobiliary</w:t>
      </w:r>
      <w:proofErr w:type="spellEnd"/>
      <w:r w:rsidRPr="00C81076">
        <w:rPr>
          <w:rFonts w:ascii="Perpetua" w:hAnsi="Perpetua"/>
          <w:i/>
        </w:rPr>
        <w:t xml:space="preserve"> disease, inflammatory bowel disease, refractory disease such as GERD, H Pylori, cystic fibrosis, celiac disease/eosinophilic disorders; at least </w:t>
      </w:r>
      <w:r w:rsidR="00563B6A" w:rsidRPr="00C81076">
        <w:rPr>
          <w:rFonts w:ascii="Perpetua" w:hAnsi="Perpetua"/>
          <w:i/>
        </w:rPr>
        <w:t>1</w:t>
      </w:r>
      <w:r w:rsidRPr="00C81076">
        <w:rPr>
          <w:rFonts w:ascii="Perpetua" w:hAnsi="Perpetua"/>
          <w:i/>
        </w:rPr>
        <w:t xml:space="preserve"> other presentations </w:t>
      </w:r>
    </w:p>
    <w:p w14:paraId="4E2C8A99" w14:textId="77777777" w:rsidR="00B953D8" w:rsidRPr="00C81076" w:rsidRDefault="00B953D8" w:rsidP="00B953D8">
      <w:pPr>
        <w:pStyle w:val="ListParagraph"/>
        <w:numPr>
          <w:ilvl w:val="0"/>
          <w:numId w:val="14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Prioritize which issues need to be addressed</w:t>
      </w:r>
    </w:p>
    <w:p w14:paraId="1DCDFF4D" w14:textId="77777777" w:rsidR="00B953D8" w:rsidRPr="00C81076" w:rsidRDefault="00B953D8" w:rsidP="00B953D8">
      <w:pPr>
        <w:pStyle w:val="ListParagraph"/>
        <w:numPr>
          <w:ilvl w:val="0"/>
          <w:numId w:val="14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Assess treatment adherence, efficacy and/or toxicity</w:t>
      </w:r>
    </w:p>
    <w:p w14:paraId="02C80026" w14:textId="77777777" w:rsidR="00B953D8" w:rsidRPr="00C81076" w:rsidRDefault="00B953D8" w:rsidP="00B953D8">
      <w:pPr>
        <w:pStyle w:val="ListParagraph"/>
        <w:numPr>
          <w:ilvl w:val="0"/>
          <w:numId w:val="14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Select and interpret the results of investigations performed to monitor treatment and clinical status</w:t>
      </w:r>
    </w:p>
    <w:p w14:paraId="4DBA56BE" w14:textId="77777777" w:rsidR="00B953D8" w:rsidRPr="00C81076" w:rsidRDefault="00B953D8" w:rsidP="00B953D8">
      <w:pPr>
        <w:pStyle w:val="ListParagraph"/>
        <w:numPr>
          <w:ilvl w:val="0"/>
          <w:numId w:val="14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Synthesize patient information to determine clinical status and/or response to therapy</w:t>
      </w:r>
    </w:p>
    <w:p w14:paraId="009EA5ED" w14:textId="77777777" w:rsidR="00B953D8" w:rsidRPr="00C81076" w:rsidRDefault="00B953D8" w:rsidP="00B953D8">
      <w:pPr>
        <w:pStyle w:val="ListParagraph"/>
        <w:numPr>
          <w:ilvl w:val="0"/>
          <w:numId w:val="14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Develop and implement monitoring strategies for anticipated adverse events, illnesses and/or complications</w:t>
      </w:r>
    </w:p>
    <w:p w14:paraId="6150129E" w14:textId="77777777" w:rsidR="00B953D8" w:rsidRPr="00C81076" w:rsidRDefault="00B953D8" w:rsidP="00B953D8">
      <w:pPr>
        <w:pStyle w:val="ListParagraph"/>
        <w:numPr>
          <w:ilvl w:val="0"/>
          <w:numId w:val="14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Incorporate disease prevention, health promotion, and health surveillance activities into patient interactions</w:t>
      </w:r>
    </w:p>
    <w:p w14:paraId="57E726F7" w14:textId="77777777" w:rsidR="00B953D8" w:rsidRPr="00C81076" w:rsidRDefault="00B953D8" w:rsidP="00B953D8">
      <w:pPr>
        <w:pStyle w:val="ListParagraph"/>
        <w:numPr>
          <w:ilvl w:val="0"/>
          <w:numId w:val="14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Coordinate treatment and follow-up plans</w:t>
      </w:r>
    </w:p>
    <w:p w14:paraId="59CEC8CA" w14:textId="77777777" w:rsidR="00B953D8" w:rsidRPr="00C81076" w:rsidRDefault="00B953D8" w:rsidP="00B953D8">
      <w:pPr>
        <w:pStyle w:val="ListParagraph"/>
        <w:numPr>
          <w:ilvl w:val="0"/>
          <w:numId w:val="14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Communicate with the patient’s primary health care professional about the patient’s care</w:t>
      </w:r>
    </w:p>
    <w:p w14:paraId="6CF9DF45" w14:textId="77777777" w:rsidR="00B953D8" w:rsidRPr="00C81076" w:rsidRDefault="00B953D8" w:rsidP="00B953D8">
      <w:pPr>
        <w:spacing w:after="0"/>
        <w:rPr>
          <w:rFonts w:ascii="Perpetua" w:hAnsi="Perpetua"/>
        </w:rPr>
      </w:pPr>
    </w:p>
    <w:p w14:paraId="48F75DDD" w14:textId="77777777" w:rsidR="00A03719" w:rsidRPr="00C81076" w:rsidRDefault="00A03719" w:rsidP="00DA55BA">
      <w:pPr>
        <w:spacing w:after="0"/>
        <w:rPr>
          <w:rFonts w:ascii="Perpetua" w:hAnsi="Perpetua"/>
          <w:b/>
          <w:color w:val="C45911" w:themeColor="accent2" w:themeShade="BF"/>
        </w:rPr>
      </w:pPr>
      <w:r w:rsidRPr="00C81076">
        <w:rPr>
          <w:rFonts w:ascii="Perpetua" w:hAnsi="Perpetua"/>
          <w:b/>
          <w:color w:val="C45911" w:themeColor="accent2" w:themeShade="BF"/>
        </w:rPr>
        <w:t xml:space="preserve">COD3 – Managing patients with exacerbations, disease progression, and/or complications of chronic GI conditions </w:t>
      </w:r>
    </w:p>
    <w:p w14:paraId="54D8D49B" w14:textId="41A079E2" w:rsidR="00075E7F" w:rsidRPr="00C81076" w:rsidRDefault="00B953D8" w:rsidP="00DA55BA">
      <w:pPr>
        <w:spacing w:after="0"/>
        <w:rPr>
          <w:rFonts w:ascii="Perpetua" w:hAnsi="Perpetua"/>
          <w:i/>
        </w:rPr>
      </w:pPr>
      <w:r w:rsidRPr="00C81076">
        <w:rPr>
          <w:rFonts w:ascii="Perpetua" w:hAnsi="Perpetua"/>
          <w:i/>
        </w:rPr>
        <w:t xml:space="preserve">Collect </w:t>
      </w:r>
      <w:proofErr w:type="gramStart"/>
      <w:r w:rsidR="00E35DC6" w:rsidRPr="00C81076">
        <w:rPr>
          <w:rFonts w:ascii="Perpetua" w:hAnsi="Perpetua"/>
          <w:i/>
        </w:rPr>
        <w:t>6</w:t>
      </w:r>
      <w:proofErr w:type="gramEnd"/>
      <w:r w:rsidRPr="00C81076">
        <w:rPr>
          <w:rFonts w:ascii="Perpetua" w:hAnsi="Perpetua"/>
          <w:i/>
        </w:rPr>
        <w:t xml:space="preserve"> observations – at least 2 in patient, at least 2 outpatient, at least 2 patients with IBD, at least </w:t>
      </w:r>
      <w:r w:rsidR="00563B6A" w:rsidRPr="00C81076">
        <w:rPr>
          <w:rFonts w:ascii="Perpetua" w:hAnsi="Perpetua"/>
          <w:i/>
        </w:rPr>
        <w:t>2</w:t>
      </w:r>
      <w:r w:rsidRPr="00C81076">
        <w:rPr>
          <w:rFonts w:ascii="Perpetua" w:hAnsi="Perpetua"/>
          <w:i/>
        </w:rPr>
        <w:t xml:space="preserve"> patients with chronic liver disease, at lease on each of the other diagnoses, at least 1 of each issue, at least 2 assessors </w:t>
      </w:r>
    </w:p>
    <w:p w14:paraId="1D6118AD" w14:textId="77777777" w:rsidR="00B953D8" w:rsidRPr="00C81076" w:rsidRDefault="00B953D8" w:rsidP="00B953D8">
      <w:pPr>
        <w:pStyle w:val="ListParagraph"/>
        <w:numPr>
          <w:ilvl w:val="0"/>
          <w:numId w:val="15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Prioritize which issues need to be addressed</w:t>
      </w:r>
    </w:p>
    <w:p w14:paraId="30FC5A93" w14:textId="77777777" w:rsidR="00B953D8" w:rsidRPr="00C81076" w:rsidRDefault="00B953D8" w:rsidP="00B953D8">
      <w:pPr>
        <w:pStyle w:val="ListParagraph"/>
        <w:numPr>
          <w:ilvl w:val="0"/>
          <w:numId w:val="15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Select and interpret the results of investigations performed to monitor treatment and clinical status</w:t>
      </w:r>
    </w:p>
    <w:p w14:paraId="5C2B75F1" w14:textId="77777777" w:rsidR="00B953D8" w:rsidRPr="00C81076" w:rsidRDefault="00B953D8" w:rsidP="00B953D8">
      <w:pPr>
        <w:pStyle w:val="ListParagraph"/>
        <w:numPr>
          <w:ilvl w:val="0"/>
          <w:numId w:val="15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Differentiate signs and symptoms of disease and/or disease progression from adverse effects of treatment</w:t>
      </w:r>
    </w:p>
    <w:p w14:paraId="0A5895C4" w14:textId="77777777" w:rsidR="00B953D8" w:rsidRPr="00C81076" w:rsidRDefault="00B953D8" w:rsidP="00B953D8">
      <w:pPr>
        <w:pStyle w:val="ListParagraph"/>
        <w:numPr>
          <w:ilvl w:val="0"/>
          <w:numId w:val="15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Synthesize patient information to determine clinical course, response to treatment and/or toxicity, and short and long-term prognosis</w:t>
      </w:r>
    </w:p>
    <w:p w14:paraId="0376334F" w14:textId="77777777" w:rsidR="00B953D8" w:rsidRPr="00C81076" w:rsidRDefault="00B953D8" w:rsidP="00B953D8">
      <w:pPr>
        <w:pStyle w:val="ListParagraph"/>
        <w:numPr>
          <w:ilvl w:val="0"/>
          <w:numId w:val="15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Adjust management plans based on clinical status and/or response to treatment</w:t>
      </w:r>
    </w:p>
    <w:p w14:paraId="689B0C87" w14:textId="77777777" w:rsidR="00B953D8" w:rsidRPr="00C81076" w:rsidRDefault="00B953D8" w:rsidP="00B953D8">
      <w:pPr>
        <w:pStyle w:val="ListParagraph"/>
        <w:numPr>
          <w:ilvl w:val="0"/>
          <w:numId w:val="15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Provide information related to the patient’s health status, care and needs clearly and compassionately</w:t>
      </w:r>
    </w:p>
    <w:p w14:paraId="1F3C850A" w14:textId="77777777" w:rsidR="00B953D8" w:rsidRPr="00C81076" w:rsidRDefault="00B953D8" w:rsidP="00B953D8">
      <w:pPr>
        <w:pStyle w:val="ListParagraph"/>
        <w:numPr>
          <w:ilvl w:val="0"/>
          <w:numId w:val="15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Facilitate timely patient access to services and resources</w:t>
      </w:r>
    </w:p>
    <w:p w14:paraId="6FC89CFB" w14:textId="77777777" w:rsidR="00A03719" w:rsidRPr="00C81076" w:rsidRDefault="00A03719" w:rsidP="00DA55BA">
      <w:pPr>
        <w:spacing w:after="0"/>
        <w:rPr>
          <w:rFonts w:ascii="Perpetua" w:hAnsi="Perpetua"/>
          <w:b/>
          <w:color w:val="C45911" w:themeColor="accent2" w:themeShade="BF"/>
        </w:rPr>
      </w:pPr>
      <w:r w:rsidRPr="00C81076">
        <w:rPr>
          <w:rFonts w:ascii="Perpetua" w:hAnsi="Perpetua"/>
          <w:b/>
          <w:color w:val="C45911" w:themeColor="accent2" w:themeShade="BF"/>
        </w:rPr>
        <w:t>COD4</w:t>
      </w:r>
      <w:r w:rsidR="00B953D8" w:rsidRPr="00C81076">
        <w:rPr>
          <w:rFonts w:ascii="Perpetua" w:hAnsi="Perpetua"/>
          <w:b/>
          <w:color w:val="C45911" w:themeColor="accent2" w:themeShade="BF"/>
        </w:rPr>
        <w:t>A</w:t>
      </w:r>
      <w:r w:rsidRPr="00C81076">
        <w:rPr>
          <w:rFonts w:ascii="Perpetua" w:hAnsi="Perpetua"/>
          <w:b/>
          <w:color w:val="C45911" w:themeColor="accent2" w:themeShade="BF"/>
        </w:rPr>
        <w:t xml:space="preserve"> – Identifying and referring patients who need additional specialized care </w:t>
      </w:r>
    </w:p>
    <w:p w14:paraId="7E3B4CE7" w14:textId="4470B508" w:rsidR="00075E7F" w:rsidRPr="00C81076" w:rsidRDefault="00E35DC6" w:rsidP="00DA55BA">
      <w:pPr>
        <w:spacing w:after="0"/>
        <w:rPr>
          <w:rFonts w:ascii="Perpetua" w:hAnsi="Perpetua"/>
          <w:i/>
        </w:rPr>
      </w:pPr>
      <w:r w:rsidRPr="00C81076">
        <w:rPr>
          <w:rFonts w:ascii="Perpetua" w:hAnsi="Perpetua"/>
          <w:i/>
        </w:rPr>
        <w:t xml:space="preserve">Collect </w:t>
      </w:r>
      <w:proofErr w:type="gramStart"/>
      <w:r w:rsidRPr="00C81076">
        <w:rPr>
          <w:rFonts w:ascii="Perpetua" w:hAnsi="Perpetua"/>
          <w:i/>
        </w:rPr>
        <w:t>2</w:t>
      </w:r>
      <w:proofErr w:type="gramEnd"/>
      <w:r w:rsidR="00B953D8" w:rsidRPr="00C81076">
        <w:rPr>
          <w:rFonts w:ascii="Perpetua" w:hAnsi="Perpetua"/>
          <w:i/>
        </w:rPr>
        <w:t xml:space="preserve"> observations – at least 1 elective, 2 different types of referral, at least 2 assessors </w:t>
      </w:r>
    </w:p>
    <w:p w14:paraId="440246B5" w14:textId="77777777" w:rsidR="008F26B2" w:rsidRPr="00C81076" w:rsidRDefault="008F26B2" w:rsidP="008F26B2">
      <w:pPr>
        <w:pStyle w:val="ListParagraph"/>
        <w:numPr>
          <w:ilvl w:val="0"/>
          <w:numId w:val="16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Synthesize information from the clinical assessment and investigations to determine the patient’s clinical status and health care needs</w:t>
      </w:r>
    </w:p>
    <w:p w14:paraId="265F7349" w14:textId="77777777" w:rsidR="008F26B2" w:rsidRPr="00C81076" w:rsidRDefault="008F26B2" w:rsidP="008F26B2">
      <w:pPr>
        <w:pStyle w:val="ListParagraph"/>
        <w:numPr>
          <w:ilvl w:val="0"/>
          <w:numId w:val="16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Integrate the patient’s other medical problems, overall functioning, and current health status into the decision regarding plan of care</w:t>
      </w:r>
    </w:p>
    <w:p w14:paraId="36D66FB7" w14:textId="77777777" w:rsidR="008F26B2" w:rsidRPr="00C81076" w:rsidRDefault="008F26B2" w:rsidP="008F26B2">
      <w:pPr>
        <w:pStyle w:val="ListParagraph"/>
        <w:numPr>
          <w:ilvl w:val="0"/>
          <w:numId w:val="16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Establish goals of care</w:t>
      </w:r>
    </w:p>
    <w:p w14:paraId="5B88A229" w14:textId="77777777" w:rsidR="008F26B2" w:rsidRPr="00C81076" w:rsidRDefault="008F26B2" w:rsidP="008F26B2">
      <w:pPr>
        <w:pStyle w:val="ListParagraph"/>
        <w:numPr>
          <w:ilvl w:val="0"/>
          <w:numId w:val="16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Develop and implement management plans</w:t>
      </w:r>
    </w:p>
    <w:p w14:paraId="23C1E134" w14:textId="77777777" w:rsidR="008F26B2" w:rsidRPr="00C81076" w:rsidRDefault="008F26B2" w:rsidP="008F26B2">
      <w:pPr>
        <w:pStyle w:val="ListParagraph"/>
        <w:numPr>
          <w:ilvl w:val="0"/>
          <w:numId w:val="16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Apply knowledge of local resources for optimal patient care</w:t>
      </w:r>
    </w:p>
    <w:p w14:paraId="5FE9475A" w14:textId="77777777" w:rsidR="008F26B2" w:rsidRPr="00C81076" w:rsidRDefault="008F26B2" w:rsidP="008F26B2">
      <w:pPr>
        <w:pStyle w:val="ListParagraph"/>
        <w:numPr>
          <w:ilvl w:val="0"/>
          <w:numId w:val="16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Determine the need and timing of referral to another health care professional</w:t>
      </w:r>
    </w:p>
    <w:p w14:paraId="13634222" w14:textId="77777777" w:rsidR="008F26B2" w:rsidRPr="00C81076" w:rsidRDefault="008F26B2" w:rsidP="008F26B2">
      <w:pPr>
        <w:pStyle w:val="ListParagraph"/>
        <w:numPr>
          <w:ilvl w:val="0"/>
          <w:numId w:val="16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lastRenderedPageBreak/>
        <w:t>Provide information related to the patient’s health status, care and needs clearly and compassionately</w:t>
      </w:r>
    </w:p>
    <w:p w14:paraId="61ECBE2F" w14:textId="77777777" w:rsidR="00B953D8" w:rsidRPr="00C81076" w:rsidRDefault="008F26B2" w:rsidP="008F26B2">
      <w:pPr>
        <w:pStyle w:val="ListParagraph"/>
        <w:numPr>
          <w:ilvl w:val="0"/>
          <w:numId w:val="16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Facilitate timely patient access to services and resources</w:t>
      </w:r>
    </w:p>
    <w:p w14:paraId="5248F4E1" w14:textId="77777777" w:rsidR="008F26B2" w:rsidRPr="00C81076" w:rsidRDefault="008F26B2" w:rsidP="008F26B2">
      <w:pPr>
        <w:spacing w:after="0"/>
        <w:ind w:left="360"/>
        <w:rPr>
          <w:rFonts w:ascii="Perpetua" w:hAnsi="Perpetua"/>
        </w:rPr>
      </w:pPr>
    </w:p>
    <w:p w14:paraId="53E7337A" w14:textId="77777777" w:rsidR="00A03719" w:rsidRPr="00C81076" w:rsidRDefault="00A03719" w:rsidP="00DA55BA">
      <w:pPr>
        <w:spacing w:after="0"/>
        <w:rPr>
          <w:rFonts w:ascii="Perpetua" w:hAnsi="Perpetua"/>
          <w:b/>
          <w:color w:val="C45911" w:themeColor="accent2" w:themeShade="BF"/>
        </w:rPr>
      </w:pPr>
      <w:r w:rsidRPr="00C81076">
        <w:rPr>
          <w:rFonts w:ascii="Perpetua" w:hAnsi="Perpetua"/>
          <w:b/>
          <w:color w:val="C45911" w:themeColor="accent2" w:themeShade="BF"/>
        </w:rPr>
        <w:t>COD4B – Identifying and referring patients who need additional specialized care</w:t>
      </w:r>
    </w:p>
    <w:p w14:paraId="67AEC40E" w14:textId="77777777" w:rsidR="00075E7F" w:rsidRPr="00C81076" w:rsidRDefault="008F26B2" w:rsidP="00DA55BA">
      <w:pPr>
        <w:spacing w:after="0"/>
        <w:rPr>
          <w:rFonts w:ascii="Perpetua" w:hAnsi="Perpetua"/>
          <w:i/>
        </w:rPr>
      </w:pPr>
      <w:r w:rsidRPr="00C81076">
        <w:rPr>
          <w:rFonts w:ascii="Perpetua" w:hAnsi="Perpetua"/>
          <w:i/>
        </w:rPr>
        <w:t xml:space="preserve">Collect 2 observations – at least 1 urgent referral </w:t>
      </w:r>
    </w:p>
    <w:p w14:paraId="36A44D24" w14:textId="77777777" w:rsidR="008F26B2" w:rsidRPr="00C81076" w:rsidRDefault="008F26B2" w:rsidP="008F26B2">
      <w:pPr>
        <w:pStyle w:val="ListParagraph"/>
        <w:numPr>
          <w:ilvl w:val="0"/>
          <w:numId w:val="17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Formulate clear and appropriate requests for consultation</w:t>
      </w:r>
    </w:p>
    <w:p w14:paraId="583021D0" w14:textId="77777777" w:rsidR="008F26B2" w:rsidRPr="00C81076" w:rsidRDefault="008F26B2" w:rsidP="008F26B2">
      <w:pPr>
        <w:pStyle w:val="ListParagraph"/>
        <w:numPr>
          <w:ilvl w:val="0"/>
          <w:numId w:val="17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Summarize the patient’s issues for the consultant</w:t>
      </w:r>
    </w:p>
    <w:p w14:paraId="498E0A32" w14:textId="77777777" w:rsidR="008F26B2" w:rsidRPr="00C81076" w:rsidRDefault="008F26B2" w:rsidP="008F26B2">
      <w:pPr>
        <w:pStyle w:val="ListParagraph"/>
        <w:numPr>
          <w:ilvl w:val="0"/>
          <w:numId w:val="17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Communicate with other health professionals clearly and respectfully</w:t>
      </w:r>
    </w:p>
    <w:p w14:paraId="6929EDA3" w14:textId="77777777" w:rsidR="008F26B2" w:rsidRPr="00C81076" w:rsidRDefault="008F26B2" w:rsidP="008F26B2">
      <w:pPr>
        <w:pStyle w:val="ListParagraph"/>
        <w:numPr>
          <w:ilvl w:val="0"/>
          <w:numId w:val="17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Organize the handover of care to the most appropriate physician</w:t>
      </w:r>
    </w:p>
    <w:p w14:paraId="088E7F61" w14:textId="77777777" w:rsidR="008F26B2" w:rsidRPr="00C81076" w:rsidRDefault="008F26B2" w:rsidP="008F26B2">
      <w:pPr>
        <w:pStyle w:val="ListParagraph"/>
        <w:numPr>
          <w:ilvl w:val="0"/>
          <w:numId w:val="17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Coordinate care when multiple physicians and health care professionals are involved</w:t>
      </w:r>
    </w:p>
    <w:p w14:paraId="5DB954B3" w14:textId="77777777" w:rsidR="008F26B2" w:rsidRPr="00C81076" w:rsidRDefault="008F26B2" w:rsidP="008F26B2">
      <w:pPr>
        <w:pStyle w:val="ListParagraph"/>
        <w:numPr>
          <w:ilvl w:val="0"/>
          <w:numId w:val="17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Work effectively with other physicians and health care professionals to provide integrated care</w:t>
      </w:r>
    </w:p>
    <w:p w14:paraId="29F3342A" w14:textId="77777777" w:rsidR="008F26B2" w:rsidRPr="00C81076" w:rsidRDefault="008F26B2" w:rsidP="008F26B2">
      <w:pPr>
        <w:spacing w:after="0"/>
        <w:rPr>
          <w:rFonts w:ascii="Perpetua" w:hAnsi="Perpetua"/>
        </w:rPr>
      </w:pPr>
    </w:p>
    <w:p w14:paraId="722500A1" w14:textId="77777777" w:rsidR="00A03719" w:rsidRPr="00C81076" w:rsidRDefault="00A03719" w:rsidP="00DA55BA">
      <w:pPr>
        <w:spacing w:after="0"/>
        <w:rPr>
          <w:rFonts w:ascii="Perpetua" w:hAnsi="Perpetua"/>
          <w:b/>
          <w:color w:val="C45911" w:themeColor="accent2" w:themeShade="BF"/>
        </w:rPr>
      </w:pPr>
      <w:r w:rsidRPr="00C81076">
        <w:rPr>
          <w:rFonts w:ascii="Perpetua" w:hAnsi="Perpetua"/>
          <w:b/>
          <w:color w:val="C45911" w:themeColor="accent2" w:themeShade="BF"/>
        </w:rPr>
        <w:t>COD5 – Providing complete nutritional assessment and plans for patients with complex nutritional needs</w:t>
      </w:r>
    </w:p>
    <w:p w14:paraId="1096045F" w14:textId="77777777" w:rsidR="00075E7F" w:rsidRPr="00C81076" w:rsidRDefault="008F26B2" w:rsidP="00DA55BA">
      <w:pPr>
        <w:spacing w:after="0"/>
        <w:rPr>
          <w:rFonts w:ascii="Perpetua" w:hAnsi="Perpetua"/>
          <w:i/>
        </w:rPr>
      </w:pPr>
      <w:r w:rsidRPr="00C81076">
        <w:rPr>
          <w:rFonts w:ascii="Perpetua" w:hAnsi="Perpetua"/>
          <w:i/>
        </w:rPr>
        <w:t xml:space="preserve">Collect 2 observations – at least 1 physician, at least 1 requiring nutritional intervention </w:t>
      </w:r>
    </w:p>
    <w:p w14:paraId="663268EE" w14:textId="77777777" w:rsidR="008F26B2" w:rsidRPr="00C81076" w:rsidRDefault="008F26B2" w:rsidP="008F26B2">
      <w:pPr>
        <w:pStyle w:val="ListParagraph"/>
        <w:numPr>
          <w:ilvl w:val="0"/>
          <w:numId w:val="18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Estimate nutritional requirements in a complex patient</w:t>
      </w:r>
    </w:p>
    <w:p w14:paraId="36F06A0C" w14:textId="77777777" w:rsidR="008F26B2" w:rsidRPr="00C81076" w:rsidRDefault="008F26B2" w:rsidP="008F26B2">
      <w:pPr>
        <w:pStyle w:val="ListParagraph"/>
        <w:numPr>
          <w:ilvl w:val="0"/>
          <w:numId w:val="18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Develop and implement a plan for nutritional support by any route; oral, enteral, parenteral</w:t>
      </w:r>
    </w:p>
    <w:p w14:paraId="4021244D" w14:textId="77777777" w:rsidR="008F26B2" w:rsidRPr="00C81076" w:rsidRDefault="008F26B2" w:rsidP="008F26B2">
      <w:pPr>
        <w:pStyle w:val="ListParagraph"/>
        <w:numPr>
          <w:ilvl w:val="0"/>
          <w:numId w:val="18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Consider costs when choosing care options</w:t>
      </w:r>
    </w:p>
    <w:p w14:paraId="527A84EC" w14:textId="77777777" w:rsidR="008F26B2" w:rsidRPr="00C81076" w:rsidRDefault="008F26B2" w:rsidP="008F26B2">
      <w:pPr>
        <w:pStyle w:val="ListParagraph"/>
        <w:numPr>
          <w:ilvl w:val="0"/>
          <w:numId w:val="18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Work with the patient and family to understand relevant options for care</w:t>
      </w:r>
    </w:p>
    <w:p w14:paraId="414A419A" w14:textId="77777777" w:rsidR="008F26B2" w:rsidRPr="00C81076" w:rsidRDefault="008F26B2" w:rsidP="008F26B2">
      <w:pPr>
        <w:pStyle w:val="ListParagraph"/>
        <w:numPr>
          <w:ilvl w:val="0"/>
          <w:numId w:val="18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Develop and implement a plan for monitoring and follow-up</w:t>
      </w:r>
    </w:p>
    <w:p w14:paraId="58C3920D" w14:textId="77777777" w:rsidR="008F26B2" w:rsidRPr="00C81076" w:rsidRDefault="008F26B2" w:rsidP="008F26B2">
      <w:pPr>
        <w:pStyle w:val="ListParagraph"/>
        <w:numPr>
          <w:ilvl w:val="0"/>
          <w:numId w:val="18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Identify and manage complications of nutritional support (medical, and device and access related)</w:t>
      </w:r>
    </w:p>
    <w:p w14:paraId="61C6E625" w14:textId="77777777" w:rsidR="008F26B2" w:rsidRPr="00C81076" w:rsidRDefault="008F26B2" w:rsidP="008F26B2">
      <w:pPr>
        <w:pStyle w:val="ListParagraph"/>
        <w:numPr>
          <w:ilvl w:val="0"/>
          <w:numId w:val="18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Work effectively within an interprofessional team</w:t>
      </w:r>
    </w:p>
    <w:p w14:paraId="26780916" w14:textId="77777777" w:rsidR="008F26B2" w:rsidRPr="00C81076" w:rsidRDefault="008F26B2" w:rsidP="008F26B2">
      <w:pPr>
        <w:spacing w:after="0"/>
        <w:rPr>
          <w:rFonts w:ascii="Perpetua" w:hAnsi="Perpetua"/>
        </w:rPr>
      </w:pPr>
    </w:p>
    <w:p w14:paraId="66015D31" w14:textId="77777777" w:rsidR="00A03719" w:rsidRPr="00C81076" w:rsidRDefault="00A03719" w:rsidP="00DA55BA">
      <w:pPr>
        <w:spacing w:after="0"/>
        <w:rPr>
          <w:rFonts w:ascii="Perpetua" w:hAnsi="Perpetua"/>
          <w:b/>
          <w:color w:val="C45911" w:themeColor="accent2" w:themeShade="BF"/>
        </w:rPr>
      </w:pPr>
      <w:r w:rsidRPr="00C81076">
        <w:rPr>
          <w:rFonts w:ascii="Perpetua" w:hAnsi="Perpetua"/>
          <w:b/>
          <w:color w:val="C45911" w:themeColor="accent2" w:themeShade="BF"/>
        </w:rPr>
        <w:t xml:space="preserve">COD6 – Performing colonoscopy </w:t>
      </w:r>
    </w:p>
    <w:p w14:paraId="5D611696" w14:textId="77777777" w:rsidR="00075E7F" w:rsidRPr="00C81076" w:rsidRDefault="008F26B2" w:rsidP="00DA55BA">
      <w:pPr>
        <w:spacing w:after="0"/>
        <w:rPr>
          <w:rFonts w:ascii="Perpetua" w:hAnsi="Perpetua"/>
          <w:i/>
        </w:rPr>
      </w:pPr>
      <w:r w:rsidRPr="00C81076">
        <w:rPr>
          <w:rFonts w:ascii="Perpetua" w:hAnsi="Perpetua"/>
          <w:i/>
        </w:rPr>
        <w:t xml:space="preserve">Collect </w:t>
      </w:r>
      <w:r w:rsidR="00E35DC6" w:rsidRPr="00C81076">
        <w:rPr>
          <w:rFonts w:ascii="Perpetua" w:hAnsi="Perpetua"/>
          <w:i/>
        </w:rPr>
        <w:t>7</w:t>
      </w:r>
      <w:r w:rsidRPr="00C81076">
        <w:rPr>
          <w:rFonts w:ascii="Perpetua" w:hAnsi="Perpetua"/>
          <w:i/>
        </w:rPr>
        <w:t xml:space="preserve"> observations – at least 4 high difficulty, at least 4 assessors, at least 2 assessors for high difficulty </w:t>
      </w:r>
    </w:p>
    <w:p w14:paraId="70AC6702" w14:textId="77777777" w:rsidR="008F26B2" w:rsidRPr="00C81076" w:rsidRDefault="008F26B2" w:rsidP="008F26B2">
      <w:pPr>
        <w:pStyle w:val="ListParagraph"/>
        <w:numPr>
          <w:ilvl w:val="0"/>
          <w:numId w:val="19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Prepare and position the patient for the procedure</w:t>
      </w:r>
    </w:p>
    <w:p w14:paraId="20F8B4DC" w14:textId="77777777" w:rsidR="008F26B2" w:rsidRPr="00C81076" w:rsidRDefault="008F26B2" w:rsidP="008F26B2">
      <w:pPr>
        <w:pStyle w:val="ListParagraph"/>
        <w:numPr>
          <w:ilvl w:val="0"/>
          <w:numId w:val="19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Manipulate the endoscope shaft, head and angulation control knobs for effective navigation of the GI tract</w:t>
      </w:r>
    </w:p>
    <w:p w14:paraId="003F1C97" w14:textId="77777777" w:rsidR="008F26B2" w:rsidRPr="00C81076" w:rsidRDefault="008F26B2" w:rsidP="008F26B2">
      <w:pPr>
        <w:pStyle w:val="ListParagraph"/>
        <w:numPr>
          <w:ilvl w:val="0"/>
          <w:numId w:val="19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Achieve optimal visualization using a variety of appropriate techniques such as air, water and suction</w:t>
      </w:r>
    </w:p>
    <w:p w14:paraId="103876F8" w14:textId="77777777" w:rsidR="008F26B2" w:rsidRPr="00C81076" w:rsidRDefault="008F26B2" w:rsidP="008F26B2">
      <w:pPr>
        <w:pStyle w:val="ListParagraph"/>
        <w:numPr>
          <w:ilvl w:val="0"/>
          <w:numId w:val="19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Use torque steering appropriately</w:t>
      </w:r>
    </w:p>
    <w:p w14:paraId="6138BEB7" w14:textId="77777777" w:rsidR="008F26B2" w:rsidRPr="00C81076" w:rsidRDefault="008F26B2" w:rsidP="008F26B2">
      <w:pPr>
        <w:pStyle w:val="ListParagraph"/>
        <w:numPr>
          <w:ilvl w:val="0"/>
          <w:numId w:val="19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Demonstrate fine tip control</w:t>
      </w:r>
    </w:p>
    <w:p w14:paraId="58F96AA5" w14:textId="77777777" w:rsidR="008F26B2" w:rsidRPr="00C81076" w:rsidRDefault="008F26B2" w:rsidP="008F26B2">
      <w:pPr>
        <w:pStyle w:val="ListParagraph"/>
        <w:numPr>
          <w:ilvl w:val="0"/>
          <w:numId w:val="19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Recognize loop formation and use loop reduction techniques appropriately</w:t>
      </w:r>
    </w:p>
    <w:p w14:paraId="737D2B22" w14:textId="77777777" w:rsidR="008F26B2" w:rsidRPr="00C81076" w:rsidRDefault="008F26B2" w:rsidP="008F26B2">
      <w:pPr>
        <w:pStyle w:val="ListParagraph"/>
        <w:numPr>
          <w:ilvl w:val="0"/>
          <w:numId w:val="19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Use position change and other techniques, as appropriate, to advance the endoscope safely</w:t>
      </w:r>
    </w:p>
    <w:p w14:paraId="23ECA679" w14:textId="77777777" w:rsidR="008F26B2" w:rsidRPr="00C81076" w:rsidRDefault="008F26B2" w:rsidP="008F26B2">
      <w:pPr>
        <w:pStyle w:val="ListParagraph"/>
        <w:numPr>
          <w:ilvl w:val="0"/>
          <w:numId w:val="19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Demonstrate appropriate pace and progress during insertion and withdrawal</w:t>
      </w:r>
    </w:p>
    <w:p w14:paraId="48BB31D2" w14:textId="77777777" w:rsidR="008F26B2" w:rsidRPr="00C81076" w:rsidRDefault="008F26B2" w:rsidP="008F26B2">
      <w:pPr>
        <w:pStyle w:val="ListParagraph"/>
        <w:numPr>
          <w:ilvl w:val="0"/>
          <w:numId w:val="19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Communicate effectively with nurses and assistants during the procedure</w:t>
      </w:r>
    </w:p>
    <w:p w14:paraId="5073122A" w14:textId="77777777" w:rsidR="008F26B2" w:rsidRPr="00C81076" w:rsidRDefault="008F26B2" w:rsidP="008F26B2">
      <w:pPr>
        <w:pStyle w:val="ListParagraph"/>
        <w:numPr>
          <w:ilvl w:val="0"/>
          <w:numId w:val="19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Monitor patient comfort and safety, and adjust the procedure as needed</w:t>
      </w:r>
    </w:p>
    <w:p w14:paraId="698CBD08" w14:textId="77777777" w:rsidR="008F26B2" w:rsidRPr="00C81076" w:rsidRDefault="008F26B2" w:rsidP="008F26B2">
      <w:pPr>
        <w:pStyle w:val="ListParagraph"/>
        <w:numPr>
          <w:ilvl w:val="0"/>
          <w:numId w:val="19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Work within personal limitations, asking for assistance as needed</w:t>
      </w:r>
    </w:p>
    <w:p w14:paraId="573CCBB3" w14:textId="77777777" w:rsidR="008F26B2" w:rsidRPr="00C81076" w:rsidRDefault="008F26B2" w:rsidP="008F26B2">
      <w:pPr>
        <w:spacing w:after="0"/>
        <w:ind w:left="360"/>
        <w:rPr>
          <w:rFonts w:ascii="Perpetua" w:hAnsi="Perpetua"/>
        </w:rPr>
      </w:pPr>
    </w:p>
    <w:p w14:paraId="525F6C2A" w14:textId="77777777" w:rsidR="00A03719" w:rsidRPr="00C81076" w:rsidRDefault="00A03719" w:rsidP="00DA55BA">
      <w:pPr>
        <w:spacing w:after="0"/>
        <w:rPr>
          <w:rFonts w:ascii="Perpetua" w:hAnsi="Perpetua"/>
          <w:b/>
          <w:color w:val="C45911" w:themeColor="accent2" w:themeShade="BF"/>
        </w:rPr>
      </w:pPr>
      <w:r w:rsidRPr="00C81076">
        <w:rPr>
          <w:rFonts w:ascii="Perpetua" w:hAnsi="Perpetua"/>
          <w:b/>
          <w:color w:val="C45911" w:themeColor="accent2" w:themeShade="BF"/>
        </w:rPr>
        <w:t xml:space="preserve">COD7 – Identifying clinically significant findings during endoscopic procedures of the upper and lower gastrointestinal tract </w:t>
      </w:r>
    </w:p>
    <w:p w14:paraId="31C574CE" w14:textId="77777777" w:rsidR="00075E7F" w:rsidRPr="00C81076" w:rsidRDefault="008F26B2" w:rsidP="00DA55BA">
      <w:pPr>
        <w:spacing w:after="0"/>
        <w:rPr>
          <w:rFonts w:ascii="Perpetua" w:hAnsi="Perpetua"/>
          <w:i/>
        </w:rPr>
      </w:pPr>
      <w:r w:rsidRPr="00C81076">
        <w:rPr>
          <w:rFonts w:ascii="Perpetua" w:hAnsi="Perpetua"/>
          <w:i/>
        </w:rPr>
        <w:lastRenderedPageBreak/>
        <w:t xml:space="preserve">Collect </w:t>
      </w:r>
      <w:r w:rsidR="00E35DC6" w:rsidRPr="00C81076">
        <w:rPr>
          <w:rFonts w:ascii="Perpetua" w:hAnsi="Perpetua"/>
          <w:i/>
        </w:rPr>
        <w:t xml:space="preserve">6 </w:t>
      </w:r>
      <w:r w:rsidRPr="00C81076">
        <w:rPr>
          <w:rFonts w:ascii="Perpetua" w:hAnsi="Perpetua"/>
          <w:i/>
        </w:rPr>
        <w:t xml:space="preserve">observations – at least 3 at each location (esophagus, stomach, small bowel, colon), at least 3 assessors </w:t>
      </w:r>
    </w:p>
    <w:p w14:paraId="7F1ECBBD" w14:textId="77777777" w:rsidR="008F26B2" w:rsidRPr="00C81076" w:rsidRDefault="008F26B2" w:rsidP="008F26B2">
      <w:pPr>
        <w:pStyle w:val="ListParagraph"/>
        <w:numPr>
          <w:ilvl w:val="0"/>
          <w:numId w:val="20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Identify clinically significant findings during endoscopic procedures</w:t>
      </w:r>
    </w:p>
    <w:p w14:paraId="5B7B07BF" w14:textId="77777777" w:rsidR="008F26B2" w:rsidRPr="00C81076" w:rsidRDefault="008F26B2" w:rsidP="008F26B2">
      <w:pPr>
        <w:pStyle w:val="ListParagraph"/>
        <w:numPr>
          <w:ilvl w:val="0"/>
          <w:numId w:val="20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Interpret the clinical significance of findings of endoscopic procedures</w:t>
      </w:r>
    </w:p>
    <w:p w14:paraId="19E50E6B" w14:textId="77777777" w:rsidR="008F26B2" w:rsidRPr="00C81076" w:rsidRDefault="008F26B2" w:rsidP="008F26B2">
      <w:pPr>
        <w:pStyle w:val="ListParagraph"/>
        <w:numPr>
          <w:ilvl w:val="0"/>
          <w:numId w:val="20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Integrate endoscopic findings to develop a provisional diagnosis and management plan</w:t>
      </w:r>
    </w:p>
    <w:p w14:paraId="0366E528" w14:textId="77777777" w:rsidR="008F26B2" w:rsidRPr="00C81076" w:rsidRDefault="008F26B2" w:rsidP="008F26B2">
      <w:pPr>
        <w:pStyle w:val="ListParagraph"/>
        <w:numPr>
          <w:ilvl w:val="0"/>
          <w:numId w:val="20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Determine the most appropriate interventions for the purposes of ongoing assessment and/or management</w:t>
      </w:r>
    </w:p>
    <w:p w14:paraId="1D71F18C" w14:textId="77777777" w:rsidR="008F26B2" w:rsidRPr="00C81076" w:rsidRDefault="008F26B2" w:rsidP="008F26B2">
      <w:pPr>
        <w:pStyle w:val="ListParagraph"/>
        <w:numPr>
          <w:ilvl w:val="0"/>
          <w:numId w:val="20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Propose and implement plans for ongoing care and/or follow-up on investigations</w:t>
      </w:r>
    </w:p>
    <w:p w14:paraId="374C3C4F" w14:textId="77777777" w:rsidR="008F26B2" w:rsidRPr="00C81076" w:rsidRDefault="008F26B2" w:rsidP="008F26B2">
      <w:pPr>
        <w:pStyle w:val="ListParagraph"/>
        <w:spacing w:after="0"/>
        <w:rPr>
          <w:rFonts w:ascii="Perpetua" w:hAnsi="Perpetua"/>
        </w:rPr>
      </w:pPr>
    </w:p>
    <w:p w14:paraId="02B2823D" w14:textId="77777777" w:rsidR="00A03719" w:rsidRPr="00C81076" w:rsidRDefault="00A03719" w:rsidP="00DA55BA">
      <w:pPr>
        <w:spacing w:after="0"/>
        <w:rPr>
          <w:rFonts w:ascii="Perpetua" w:hAnsi="Perpetua"/>
          <w:b/>
          <w:color w:val="C45911" w:themeColor="accent2" w:themeShade="BF"/>
        </w:rPr>
      </w:pPr>
      <w:r w:rsidRPr="00C81076">
        <w:rPr>
          <w:rFonts w:ascii="Perpetua" w:hAnsi="Perpetua"/>
          <w:b/>
          <w:color w:val="C45911" w:themeColor="accent2" w:themeShade="BF"/>
        </w:rPr>
        <w:t xml:space="preserve">COD8A – Performing therapeutic endoscopic interventions of the upper and lower gastrointestinal tract </w:t>
      </w:r>
    </w:p>
    <w:p w14:paraId="153B01FB" w14:textId="409F4617" w:rsidR="00075E7F" w:rsidRPr="00C81076" w:rsidRDefault="008F26B2" w:rsidP="00DA55BA">
      <w:pPr>
        <w:spacing w:after="0"/>
        <w:rPr>
          <w:rFonts w:ascii="Perpetua" w:hAnsi="Perpetua"/>
          <w:i/>
        </w:rPr>
      </w:pPr>
      <w:r w:rsidRPr="00C81076">
        <w:rPr>
          <w:rFonts w:ascii="Perpetua" w:hAnsi="Perpetua"/>
          <w:i/>
        </w:rPr>
        <w:t xml:space="preserve">Collect </w:t>
      </w:r>
      <w:r w:rsidR="00E35DC6" w:rsidRPr="00C81076">
        <w:rPr>
          <w:rFonts w:ascii="Perpetua" w:hAnsi="Perpetua"/>
          <w:i/>
        </w:rPr>
        <w:t>14</w:t>
      </w:r>
      <w:r w:rsidRPr="00C81076">
        <w:rPr>
          <w:rFonts w:ascii="Perpetua" w:hAnsi="Perpetua"/>
          <w:i/>
        </w:rPr>
        <w:t xml:space="preserve"> observations – at least </w:t>
      </w:r>
      <w:r w:rsidR="00563B6A" w:rsidRPr="00C81076">
        <w:rPr>
          <w:rFonts w:ascii="Perpetua" w:hAnsi="Perpetua"/>
          <w:i/>
        </w:rPr>
        <w:t>1</w:t>
      </w:r>
      <w:r w:rsidRPr="00C81076">
        <w:rPr>
          <w:rFonts w:ascii="Perpetua" w:hAnsi="Perpetua"/>
          <w:i/>
        </w:rPr>
        <w:t xml:space="preserve"> variceal hemostasis, at least </w:t>
      </w:r>
      <w:r w:rsidR="00563B6A" w:rsidRPr="00C81076">
        <w:rPr>
          <w:rFonts w:ascii="Perpetua" w:hAnsi="Perpetua"/>
          <w:i/>
        </w:rPr>
        <w:t>6</w:t>
      </w:r>
      <w:r w:rsidRPr="00C81076">
        <w:rPr>
          <w:rFonts w:ascii="Perpetua" w:hAnsi="Perpetua"/>
          <w:i/>
        </w:rPr>
        <w:t xml:space="preserve"> non-variceal hemostasis, </w:t>
      </w:r>
      <w:r w:rsidR="0069421E" w:rsidRPr="00C81076">
        <w:rPr>
          <w:rFonts w:ascii="Perpetua" w:hAnsi="Perpetua"/>
          <w:i/>
        </w:rPr>
        <w:t xml:space="preserve">at least </w:t>
      </w:r>
      <w:r w:rsidR="00563B6A" w:rsidRPr="00C81076">
        <w:rPr>
          <w:rFonts w:ascii="Perpetua" w:hAnsi="Perpetua"/>
          <w:i/>
        </w:rPr>
        <w:t>1</w:t>
      </w:r>
      <w:r w:rsidR="0069421E" w:rsidRPr="00C81076">
        <w:rPr>
          <w:rFonts w:ascii="Perpetua" w:hAnsi="Perpetua"/>
          <w:i/>
        </w:rPr>
        <w:t xml:space="preserve"> dilations, at least </w:t>
      </w:r>
      <w:r w:rsidR="00563B6A" w:rsidRPr="00C81076">
        <w:rPr>
          <w:rFonts w:ascii="Perpetua" w:hAnsi="Perpetua"/>
          <w:i/>
        </w:rPr>
        <w:t xml:space="preserve">5 </w:t>
      </w:r>
      <w:r w:rsidR="0069421E" w:rsidRPr="00C81076">
        <w:rPr>
          <w:rFonts w:ascii="Perpetua" w:hAnsi="Perpetua"/>
          <w:i/>
        </w:rPr>
        <w:t xml:space="preserve">polypectomy, at least </w:t>
      </w:r>
      <w:r w:rsidR="00563B6A" w:rsidRPr="00C81076">
        <w:rPr>
          <w:rFonts w:ascii="Perpetua" w:hAnsi="Perpetua"/>
          <w:i/>
        </w:rPr>
        <w:t>1</w:t>
      </w:r>
      <w:r w:rsidR="0069421E" w:rsidRPr="00C81076">
        <w:rPr>
          <w:rFonts w:ascii="Perpetua" w:hAnsi="Perpetua"/>
          <w:i/>
        </w:rPr>
        <w:t xml:space="preserve"> foreign body, at least 4 actively bleeding, at least 5 polypectomy &gt;1 cm, at least 5 of medium or high complexity, at least 2 assessors </w:t>
      </w:r>
    </w:p>
    <w:p w14:paraId="13C7A6EC" w14:textId="77777777" w:rsidR="0069421E" w:rsidRPr="00C81076" w:rsidRDefault="0069421E" w:rsidP="0069421E">
      <w:pPr>
        <w:pStyle w:val="ListParagraph"/>
        <w:numPr>
          <w:ilvl w:val="0"/>
          <w:numId w:val="21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Preserve tissue vitality when handling tissue and instruments</w:t>
      </w:r>
      <w:r w:rsidRPr="00C81076">
        <w:rPr>
          <w:rFonts w:ascii="Perpetua" w:hAnsi="Perpetua"/>
        </w:rPr>
        <w:tab/>
      </w:r>
      <w:r w:rsidRPr="00C81076">
        <w:rPr>
          <w:rFonts w:ascii="Perpetua" w:hAnsi="Perpetua"/>
        </w:rPr>
        <w:tab/>
      </w:r>
      <w:r w:rsidRPr="00C81076">
        <w:rPr>
          <w:rFonts w:ascii="Perpetua" w:hAnsi="Perpetua"/>
        </w:rPr>
        <w:tab/>
      </w:r>
    </w:p>
    <w:p w14:paraId="6D5B60B5" w14:textId="77777777" w:rsidR="0069421E" w:rsidRPr="00C81076" w:rsidRDefault="0069421E" w:rsidP="0069421E">
      <w:pPr>
        <w:pStyle w:val="ListParagraph"/>
        <w:numPr>
          <w:ilvl w:val="0"/>
          <w:numId w:val="21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 xml:space="preserve">Demonstrate appropriate and safe use of ancillary equipment (e.g., electrocautery, endoscopic injection therapies, endoscopic clips, </w:t>
      </w:r>
      <w:proofErr w:type="spellStart"/>
      <w:r w:rsidRPr="00C81076">
        <w:rPr>
          <w:rFonts w:ascii="Perpetua" w:hAnsi="Perpetua"/>
        </w:rPr>
        <w:t>hemospray</w:t>
      </w:r>
      <w:proofErr w:type="spellEnd"/>
      <w:r w:rsidRPr="00C81076">
        <w:rPr>
          <w:rFonts w:ascii="Perpetua" w:hAnsi="Perpetua"/>
        </w:rPr>
        <w:t>, APC, rubber band ligation, balloon tamponade tubes)</w:t>
      </w:r>
      <w:r w:rsidRPr="00C81076">
        <w:rPr>
          <w:rFonts w:ascii="Perpetua" w:hAnsi="Perpetua"/>
        </w:rPr>
        <w:tab/>
      </w:r>
      <w:r w:rsidRPr="00C81076">
        <w:rPr>
          <w:rFonts w:ascii="Perpetua" w:hAnsi="Perpetua"/>
        </w:rPr>
        <w:tab/>
      </w:r>
      <w:r w:rsidRPr="00C81076">
        <w:rPr>
          <w:rFonts w:ascii="Perpetua" w:hAnsi="Perpetua"/>
        </w:rPr>
        <w:tab/>
      </w:r>
    </w:p>
    <w:p w14:paraId="6599E9B3" w14:textId="77777777" w:rsidR="0069421E" w:rsidRPr="00C81076" w:rsidRDefault="0069421E" w:rsidP="0069421E">
      <w:pPr>
        <w:pStyle w:val="ListParagraph"/>
        <w:numPr>
          <w:ilvl w:val="0"/>
          <w:numId w:val="21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Monitor patient comfort and safety, and adjust the procedure as needed</w:t>
      </w:r>
      <w:r w:rsidRPr="00C81076">
        <w:rPr>
          <w:rFonts w:ascii="Perpetua" w:hAnsi="Perpetua"/>
        </w:rPr>
        <w:tab/>
      </w:r>
      <w:r w:rsidRPr="00C81076">
        <w:rPr>
          <w:rFonts w:ascii="Perpetua" w:hAnsi="Perpetua"/>
        </w:rPr>
        <w:tab/>
      </w:r>
      <w:r w:rsidRPr="00C81076">
        <w:rPr>
          <w:rFonts w:ascii="Perpetua" w:hAnsi="Perpetua"/>
        </w:rPr>
        <w:tab/>
      </w:r>
    </w:p>
    <w:p w14:paraId="5CA7723C" w14:textId="77777777" w:rsidR="0069421E" w:rsidRPr="00C81076" w:rsidRDefault="0069421E" w:rsidP="0069421E">
      <w:pPr>
        <w:pStyle w:val="ListParagraph"/>
        <w:numPr>
          <w:ilvl w:val="0"/>
          <w:numId w:val="21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Identify and react to immediate complications of the procedure, if applicable</w:t>
      </w:r>
      <w:r w:rsidRPr="00C81076">
        <w:rPr>
          <w:rFonts w:ascii="Perpetua" w:hAnsi="Perpetua"/>
        </w:rPr>
        <w:tab/>
      </w:r>
      <w:r w:rsidRPr="00C81076">
        <w:rPr>
          <w:rFonts w:ascii="Perpetua" w:hAnsi="Perpetua"/>
        </w:rPr>
        <w:tab/>
      </w:r>
      <w:r w:rsidRPr="00C81076">
        <w:rPr>
          <w:rFonts w:ascii="Perpetua" w:hAnsi="Perpetua"/>
        </w:rPr>
        <w:tab/>
      </w:r>
    </w:p>
    <w:p w14:paraId="1ED64B74" w14:textId="77777777" w:rsidR="0069421E" w:rsidRPr="00C81076" w:rsidRDefault="0069421E" w:rsidP="0069421E">
      <w:pPr>
        <w:pStyle w:val="ListParagraph"/>
        <w:numPr>
          <w:ilvl w:val="0"/>
          <w:numId w:val="21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Work within personal limitations, asking for assistance as needed</w:t>
      </w:r>
      <w:r w:rsidRPr="00C81076">
        <w:rPr>
          <w:rFonts w:ascii="Perpetua" w:hAnsi="Perpetua"/>
        </w:rPr>
        <w:tab/>
      </w:r>
      <w:r w:rsidRPr="00C81076">
        <w:rPr>
          <w:rFonts w:ascii="Perpetua" w:hAnsi="Perpetua"/>
        </w:rPr>
        <w:tab/>
      </w:r>
      <w:r w:rsidRPr="00C81076">
        <w:rPr>
          <w:rFonts w:ascii="Perpetua" w:hAnsi="Perpetua"/>
        </w:rPr>
        <w:tab/>
      </w:r>
    </w:p>
    <w:p w14:paraId="1E196AF3" w14:textId="77777777" w:rsidR="0069421E" w:rsidRPr="00C81076" w:rsidRDefault="0069421E" w:rsidP="0069421E">
      <w:pPr>
        <w:pStyle w:val="ListParagraph"/>
        <w:numPr>
          <w:ilvl w:val="0"/>
          <w:numId w:val="21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Maintain professional clinical performance in demanding or stressful clinical settings</w:t>
      </w:r>
    </w:p>
    <w:p w14:paraId="50289C88" w14:textId="77777777" w:rsidR="0069421E" w:rsidRPr="00C81076" w:rsidRDefault="0069421E" w:rsidP="0069421E">
      <w:pPr>
        <w:pStyle w:val="ListParagraph"/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ab/>
      </w:r>
      <w:r w:rsidRPr="00C81076">
        <w:rPr>
          <w:rFonts w:ascii="Perpetua" w:hAnsi="Perpetua"/>
        </w:rPr>
        <w:tab/>
      </w:r>
      <w:r w:rsidRPr="00C81076">
        <w:rPr>
          <w:rFonts w:ascii="Perpetua" w:hAnsi="Perpetua"/>
        </w:rPr>
        <w:tab/>
      </w:r>
    </w:p>
    <w:p w14:paraId="4109E659" w14:textId="77777777" w:rsidR="00A03719" w:rsidRPr="00C81076" w:rsidRDefault="00A03719" w:rsidP="00DA55BA">
      <w:pPr>
        <w:spacing w:after="0"/>
        <w:rPr>
          <w:rFonts w:ascii="Perpetua" w:hAnsi="Perpetua"/>
          <w:b/>
          <w:color w:val="C45911" w:themeColor="accent2" w:themeShade="BF"/>
        </w:rPr>
      </w:pPr>
      <w:r w:rsidRPr="00C81076">
        <w:rPr>
          <w:rFonts w:ascii="Perpetua" w:hAnsi="Perpetua"/>
          <w:b/>
          <w:color w:val="C45911" w:themeColor="accent2" w:themeShade="BF"/>
        </w:rPr>
        <w:t>COD8</w:t>
      </w:r>
      <w:r w:rsidR="0069421E" w:rsidRPr="00C81076">
        <w:rPr>
          <w:rFonts w:ascii="Perpetua" w:hAnsi="Perpetua"/>
          <w:b/>
          <w:color w:val="C45911" w:themeColor="accent2" w:themeShade="BF"/>
        </w:rPr>
        <w:t>B</w:t>
      </w:r>
      <w:r w:rsidRPr="00C81076">
        <w:rPr>
          <w:rFonts w:ascii="Perpetua" w:hAnsi="Perpetua"/>
          <w:b/>
          <w:color w:val="C45911" w:themeColor="accent2" w:themeShade="BF"/>
        </w:rPr>
        <w:t xml:space="preserve"> – Performing therapeutic endoscopic interventions of the upper and lower gastrointestinal tract </w:t>
      </w:r>
    </w:p>
    <w:p w14:paraId="33D6AF1D" w14:textId="77777777" w:rsidR="00075E7F" w:rsidRPr="00C81076" w:rsidRDefault="00E35DC6" w:rsidP="00DA55BA">
      <w:pPr>
        <w:spacing w:after="0"/>
        <w:rPr>
          <w:rFonts w:ascii="Perpetua" w:hAnsi="Perpetua"/>
          <w:i/>
        </w:rPr>
      </w:pPr>
      <w:r w:rsidRPr="00C81076">
        <w:rPr>
          <w:rFonts w:ascii="Perpetua" w:hAnsi="Perpetua"/>
          <w:i/>
        </w:rPr>
        <w:t xml:space="preserve"> Collect 2</w:t>
      </w:r>
      <w:r w:rsidR="0069421E" w:rsidRPr="00C81076">
        <w:rPr>
          <w:rFonts w:ascii="Perpetua" w:hAnsi="Perpetua"/>
          <w:i/>
        </w:rPr>
        <w:t xml:space="preserve"> observations </w:t>
      </w:r>
    </w:p>
    <w:p w14:paraId="4E08A9A6" w14:textId="77777777" w:rsidR="0069421E" w:rsidRPr="00C81076" w:rsidRDefault="0069421E" w:rsidP="0069421E">
      <w:pPr>
        <w:pStyle w:val="ListParagraph"/>
        <w:numPr>
          <w:ilvl w:val="0"/>
          <w:numId w:val="22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Complete clinical documentation in a timely manner</w:t>
      </w:r>
    </w:p>
    <w:p w14:paraId="3D613566" w14:textId="77777777" w:rsidR="0069421E" w:rsidRPr="00C81076" w:rsidRDefault="0069421E" w:rsidP="0069421E">
      <w:pPr>
        <w:pStyle w:val="ListParagraph"/>
        <w:numPr>
          <w:ilvl w:val="0"/>
          <w:numId w:val="22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Document the encounter to accurately convey the procedure and outcome</w:t>
      </w:r>
    </w:p>
    <w:p w14:paraId="554A59B4" w14:textId="77777777" w:rsidR="0069421E" w:rsidRPr="00C81076" w:rsidRDefault="0069421E" w:rsidP="0069421E">
      <w:pPr>
        <w:pStyle w:val="ListParagraph"/>
        <w:numPr>
          <w:ilvl w:val="0"/>
          <w:numId w:val="22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Document the quality and findings of the endoscopic procedure, using instruments with strong validity evidence as appropriate</w:t>
      </w:r>
    </w:p>
    <w:p w14:paraId="20602B74" w14:textId="77777777" w:rsidR="0069421E" w:rsidRPr="00C81076" w:rsidRDefault="0069421E" w:rsidP="0069421E">
      <w:pPr>
        <w:pStyle w:val="ListParagraph"/>
        <w:numPr>
          <w:ilvl w:val="0"/>
          <w:numId w:val="22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Document all relevant findings</w:t>
      </w:r>
    </w:p>
    <w:p w14:paraId="246FCB8C" w14:textId="77777777" w:rsidR="0069421E" w:rsidRPr="00C81076" w:rsidRDefault="0069421E" w:rsidP="0069421E">
      <w:pPr>
        <w:pStyle w:val="ListParagraph"/>
        <w:spacing w:after="0"/>
        <w:rPr>
          <w:rFonts w:ascii="Perpetua" w:hAnsi="Perpetua"/>
        </w:rPr>
      </w:pPr>
    </w:p>
    <w:p w14:paraId="6FE07B7E" w14:textId="77777777" w:rsidR="00A03719" w:rsidRPr="00C81076" w:rsidRDefault="00A03719" w:rsidP="00DA55BA">
      <w:pPr>
        <w:spacing w:after="0"/>
        <w:rPr>
          <w:rFonts w:ascii="Perpetua" w:hAnsi="Perpetua"/>
          <w:b/>
          <w:color w:val="C45911" w:themeColor="accent2" w:themeShade="BF"/>
        </w:rPr>
      </w:pPr>
      <w:r w:rsidRPr="00C81076">
        <w:rPr>
          <w:rFonts w:ascii="Perpetua" w:hAnsi="Perpetua"/>
          <w:b/>
          <w:color w:val="C45911" w:themeColor="accent2" w:themeShade="BF"/>
        </w:rPr>
        <w:t xml:space="preserve">COD9 – Providing care for patients who have experienced a patient safety incident </w:t>
      </w:r>
    </w:p>
    <w:p w14:paraId="11EE9579" w14:textId="77777777" w:rsidR="00075E7F" w:rsidRPr="00C81076" w:rsidRDefault="00E35DC6" w:rsidP="00DA55BA">
      <w:pPr>
        <w:spacing w:after="0"/>
        <w:rPr>
          <w:rFonts w:ascii="Perpetua" w:hAnsi="Perpetua"/>
          <w:i/>
        </w:rPr>
      </w:pPr>
      <w:r w:rsidRPr="00C81076">
        <w:rPr>
          <w:rFonts w:ascii="Perpetua" w:hAnsi="Perpetua"/>
          <w:i/>
        </w:rPr>
        <w:t>Collect 1</w:t>
      </w:r>
      <w:r w:rsidR="0069421E" w:rsidRPr="00C81076">
        <w:rPr>
          <w:rFonts w:ascii="Perpetua" w:hAnsi="Perpetua"/>
          <w:i/>
        </w:rPr>
        <w:t xml:space="preserve"> observations – at least 1 in a clinical setting </w:t>
      </w:r>
    </w:p>
    <w:p w14:paraId="08E910D0" w14:textId="77777777" w:rsidR="0069421E" w:rsidRPr="00C81076" w:rsidRDefault="0069421E" w:rsidP="0069421E">
      <w:pPr>
        <w:pStyle w:val="ListParagraph"/>
        <w:numPr>
          <w:ilvl w:val="0"/>
          <w:numId w:val="23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Identify a patient safety incident in a timely manner</w:t>
      </w:r>
    </w:p>
    <w:p w14:paraId="7036A479" w14:textId="77777777" w:rsidR="0069421E" w:rsidRPr="00C81076" w:rsidRDefault="0069421E" w:rsidP="0069421E">
      <w:pPr>
        <w:pStyle w:val="ListParagraph"/>
        <w:numPr>
          <w:ilvl w:val="0"/>
          <w:numId w:val="23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Mitigate further injury from adverse events, as appropriate</w:t>
      </w:r>
    </w:p>
    <w:p w14:paraId="7B509689" w14:textId="77777777" w:rsidR="0069421E" w:rsidRPr="00C81076" w:rsidRDefault="0069421E" w:rsidP="0069421E">
      <w:pPr>
        <w:pStyle w:val="ListParagraph"/>
        <w:numPr>
          <w:ilvl w:val="0"/>
          <w:numId w:val="23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Communicate the reasons for unanticipated clinical outcomes and disclose patient safety incidents</w:t>
      </w:r>
    </w:p>
    <w:p w14:paraId="5DAC0B37" w14:textId="77777777" w:rsidR="0069421E" w:rsidRPr="00C81076" w:rsidRDefault="0069421E" w:rsidP="0069421E">
      <w:pPr>
        <w:pStyle w:val="ListParagraph"/>
        <w:numPr>
          <w:ilvl w:val="0"/>
          <w:numId w:val="23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Answer questions from the patient and family about next steps</w:t>
      </w:r>
    </w:p>
    <w:p w14:paraId="2C372A27" w14:textId="77777777" w:rsidR="0069421E" w:rsidRPr="00C81076" w:rsidRDefault="0069421E" w:rsidP="0069421E">
      <w:pPr>
        <w:pStyle w:val="ListParagraph"/>
        <w:numPr>
          <w:ilvl w:val="0"/>
          <w:numId w:val="23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Document harmful patient safety incidents as per institutional processes</w:t>
      </w:r>
    </w:p>
    <w:p w14:paraId="5B58E698" w14:textId="77777777" w:rsidR="0069421E" w:rsidRPr="00C81076" w:rsidRDefault="0069421E" w:rsidP="0069421E">
      <w:pPr>
        <w:pStyle w:val="ListParagraph"/>
        <w:numPr>
          <w:ilvl w:val="0"/>
          <w:numId w:val="23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Identify potential improvement opportunities arising from harmful safety incidents and near misses</w:t>
      </w:r>
    </w:p>
    <w:p w14:paraId="7C93398B" w14:textId="77777777" w:rsidR="0069421E" w:rsidRPr="00C81076" w:rsidRDefault="0069421E" w:rsidP="0069421E">
      <w:pPr>
        <w:pStyle w:val="ListParagraph"/>
        <w:numPr>
          <w:ilvl w:val="0"/>
          <w:numId w:val="23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Plan and document follow-up to a harmful patient safety incident</w:t>
      </w:r>
    </w:p>
    <w:p w14:paraId="37139204" w14:textId="77777777" w:rsidR="0069421E" w:rsidRPr="00C81076" w:rsidRDefault="0069421E" w:rsidP="0069421E">
      <w:pPr>
        <w:pStyle w:val="ListParagraph"/>
        <w:spacing w:after="0"/>
        <w:rPr>
          <w:rFonts w:ascii="Perpetua" w:hAnsi="Perpetua"/>
        </w:rPr>
      </w:pPr>
    </w:p>
    <w:p w14:paraId="04D57B7F" w14:textId="77777777" w:rsidR="00A03719" w:rsidRPr="00C81076" w:rsidRDefault="00A03719" w:rsidP="00DA55BA">
      <w:pPr>
        <w:spacing w:after="0"/>
        <w:rPr>
          <w:rFonts w:ascii="Perpetua" w:hAnsi="Perpetua"/>
          <w:b/>
          <w:color w:val="C45911" w:themeColor="accent2" w:themeShade="BF"/>
        </w:rPr>
      </w:pPr>
      <w:r w:rsidRPr="00C81076">
        <w:rPr>
          <w:rFonts w:ascii="Perpetua" w:hAnsi="Perpetua"/>
          <w:b/>
          <w:color w:val="C45911" w:themeColor="accent2" w:themeShade="BF"/>
        </w:rPr>
        <w:t xml:space="preserve">COD10A – Leading the provision of GI care for patients on an inpatient service </w:t>
      </w:r>
    </w:p>
    <w:p w14:paraId="0CEF7B06" w14:textId="77777777" w:rsidR="00075E7F" w:rsidRPr="00C81076" w:rsidRDefault="0069421E" w:rsidP="00DA55BA">
      <w:pPr>
        <w:spacing w:after="0"/>
        <w:rPr>
          <w:rFonts w:ascii="Perpetua" w:hAnsi="Perpetua"/>
          <w:i/>
        </w:rPr>
      </w:pPr>
      <w:r w:rsidRPr="00C81076">
        <w:rPr>
          <w:rFonts w:ascii="Perpetua" w:hAnsi="Perpetua"/>
          <w:i/>
        </w:rPr>
        <w:t xml:space="preserve">Collect </w:t>
      </w:r>
      <w:r w:rsidR="00E35DC6" w:rsidRPr="00C81076">
        <w:rPr>
          <w:rFonts w:ascii="Perpetua" w:hAnsi="Perpetua"/>
          <w:i/>
        </w:rPr>
        <w:t>6</w:t>
      </w:r>
      <w:r w:rsidRPr="00C81076">
        <w:rPr>
          <w:rFonts w:ascii="Perpetua" w:hAnsi="Perpetua"/>
          <w:i/>
        </w:rPr>
        <w:t xml:space="preserve"> observations – at least 4 different assessors, a mix of acute and chronic diseases, a variety of medical diagnoses </w:t>
      </w:r>
    </w:p>
    <w:p w14:paraId="5A4F5E62" w14:textId="77777777" w:rsidR="0069421E" w:rsidRPr="00C81076" w:rsidRDefault="0069421E" w:rsidP="0069421E">
      <w:pPr>
        <w:pStyle w:val="ListParagraph"/>
        <w:numPr>
          <w:ilvl w:val="0"/>
          <w:numId w:val="24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Perform relevant and time-effective clinical assessments</w:t>
      </w:r>
    </w:p>
    <w:p w14:paraId="31E4C133" w14:textId="77777777" w:rsidR="0069421E" w:rsidRPr="00C81076" w:rsidRDefault="0069421E" w:rsidP="0069421E">
      <w:pPr>
        <w:pStyle w:val="ListParagraph"/>
        <w:numPr>
          <w:ilvl w:val="0"/>
          <w:numId w:val="24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lastRenderedPageBreak/>
        <w:t>Establish patient centered management plans</w:t>
      </w:r>
    </w:p>
    <w:p w14:paraId="2FD49513" w14:textId="77777777" w:rsidR="0069421E" w:rsidRPr="00C81076" w:rsidRDefault="0069421E" w:rsidP="0069421E">
      <w:pPr>
        <w:pStyle w:val="ListParagraph"/>
        <w:numPr>
          <w:ilvl w:val="0"/>
          <w:numId w:val="24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Determine the most appropriate procedures or therapies for the purpose of assessment and/or management</w:t>
      </w:r>
    </w:p>
    <w:p w14:paraId="0967C1B0" w14:textId="77777777" w:rsidR="0069421E" w:rsidRPr="00C81076" w:rsidRDefault="0069421E" w:rsidP="0069421E">
      <w:pPr>
        <w:pStyle w:val="ListParagraph"/>
        <w:numPr>
          <w:ilvl w:val="0"/>
          <w:numId w:val="24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Integrate best evidence and clinical expertise into decision-making</w:t>
      </w:r>
    </w:p>
    <w:p w14:paraId="6C7E30DC" w14:textId="77777777" w:rsidR="0069421E" w:rsidRPr="00C81076" w:rsidRDefault="0069421E" w:rsidP="0069421E">
      <w:pPr>
        <w:pStyle w:val="ListParagraph"/>
        <w:numPr>
          <w:ilvl w:val="0"/>
          <w:numId w:val="24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Coordinate care when multiple physicians and health care professionals are involved</w:t>
      </w:r>
    </w:p>
    <w:p w14:paraId="40256367" w14:textId="77777777" w:rsidR="0069421E" w:rsidRPr="00C81076" w:rsidRDefault="0069421E" w:rsidP="0069421E">
      <w:pPr>
        <w:pStyle w:val="ListParagraph"/>
        <w:numPr>
          <w:ilvl w:val="0"/>
          <w:numId w:val="24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Allocate health care resources for optimal patient care</w:t>
      </w:r>
    </w:p>
    <w:p w14:paraId="75634D71" w14:textId="77777777" w:rsidR="0069421E" w:rsidRPr="00C81076" w:rsidRDefault="0069421E" w:rsidP="0069421E">
      <w:pPr>
        <w:pStyle w:val="ListParagraph"/>
        <w:spacing w:after="0"/>
        <w:rPr>
          <w:rFonts w:ascii="Perpetua" w:hAnsi="Perpetua"/>
        </w:rPr>
      </w:pPr>
    </w:p>
    <w:p w14:paraId="7D9EDEE2" w14:textId="77777777" w:rsidR="00A03719" w:rsidRPr="00C81076" w:rsidRDefault="00A03719" w:rsidP="00DA55BA">
      <w:pPr>
        <w:spacing w:after="0"/>
        <w:rPr>
          <w:rFonts w:ascii="Perpetua" w:hAnsi="Perpetua"/>
          <w:b/>
          <w:color w:val="C45911" w:themeColor="accent2" w:themeShade="BF"/>
        </w:rPr>
      </w:pPr>
      <w:r w:rsidRPr="00C81076">
        <w:rPr>
          <w:rFonts w:ascii="Perpetua" w:hAnsi="Perpetua"/>
          <w:b/>
          <w:color w:val="C45911" w:themeColor="accent2" w:themeShade="BF"/>
        </w:rPr>
        <w:t>COD10B – Leading the provision of GI care for patients on an inpatient service</w:t>
      </w:r>
    </w:p>
    <w:p w14:paraId="52D9879A" w14:textId="77777777" w:rsidR="0069421E" w:rsidRPr="00C81076" w:rsidRDefault="0069421E" w:rsidP="00DA55BA">
      <w:pPr>
        <w:spacing w:after="0"/>
        <w:rPr>
          <w:rFonts w:ascii="Perpetua" w:hAnsi="Perpetua"/>
          <w:i/>
        </w:rPr>
      </w:pPr>
      <w:r w:rsidRPr="00C81076">
        <w:rPr>
          <w:rFonts w:ascii="Perpetua" w:hAnsi="Perpetua"/>
          <w:i/>
        </w:rPr>
        <w:t xml:space="preserve">Collect feedback from at least </w:t>
      </w:r>
      <w:r w:rsidR="00E35DC6" w:rsidRPr="00C81076">
        <w:rPr>
          <w:rFonts w:ascii="Perpetua" w:hAnsi="Perpetua"/>
          <w:i/>
        </w:rPr>
        <w:t>3</w:t>
      </w:r>
      <w:r w:rsidRPr="00C81076">
        <w:rPr>
          <w:rFonts w:ascii="Perpetua" w:hAnsi="Perpetua"/>
          <w:i/>
        </w:rPr>
        <w:t xml:space="preserve"> observers – at least 2 other health care professionals </w:t>
      </w:r>
    </w:p>
    <w:p w14:paraId="7E33F064" w14:textId="77777777" w:rsidR="0069421E" w:rsidRPr="00C81076" w:rsidRDefault="0069421E" w:rsidP="0069421E">
      <w:pPr>
        <w:pStyle w:val="ListParagraph"/>
        <w:numPr>
          <w:ilvl w:val="0"/>
          <w:numId w:val="25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Demonstrate responsibility and accountability for decisions regarding patient care, acting in the role of junior attending</w:t>
      </w:r>
    </w:p>
    <w:p w14:paraId="299A172D" w14:textId="77777777" w:rsidR="0069421E" w:rsidRPr="00C81076" w:rsidRDefault="0069421E" w:rsidP="0069421E">
      <w:pPr>
        <w:pStyle w:val="ListParagraph"/>
        <w:numPr>
          <w:ilvl w:val="0"/>
          <w:numId w:val="25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Make effective use of the scope and expertise of other health care professionals</w:t>
      </w:r>
    </w:p>
    <w:p w14:paraId="1777F417" w14:textId="77777777" w:rsidR="0069421E" w:rsidRPr="00C81076" w:rsidRDefault="0069421E" w:rsidP="0069421E">
      <w:pPr>
        <w:pStyle w:val="ListParagraph"/>
        <w:numPr>
          <w:ilvl w:val="0"/>
          <w:numId w:val="25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Delegate tasks and responsibilities in an appropriate and respectful manner</w:t>
      </w:r>
    </w:p>
    <w:p w14:paraId="6FDBC88E" w14:textId="77777777" w:rsidR="0069421E" w:rsidRPr="00C81076" w:rsidRDefault="0069421E" w:rsidP="0069421E">
      <w:pPr>
        <w:pStyle w:val="ListParagraph"/>
        <w:numPr>
          <w:ilvl w:val="0"/>
          <w:numId w:val="25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Communicate effectively other health care professionals</w:t>
      </w:r>
    </w:p>
    <w:p w14:paraId="5DA9E43F" w14:textId="77777777" w:rsidR="0069421E" w:rsidRPr="00C81076" w:rsidRDefault="0069421E" w:rsidP="0069421E">
      <w:pPr>
        <w:pStyle w:val="ListParagraph"/>
        <w:numPr>
          <w:ilvl w:val="0"/>
          <w:numId w:val="25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Show respect toward collaborators</w:t>
      </w:r>
    </w:p>
    <w:p w14:paraId="59A63E0B" w14:textId="77777777" w:rsidR="0069421E" w:rsidRPr="00C81076" w:rsidRDefault="0069421E" w:rsidP="0069421E">
      <w:pPr>
        <w:pStyle w:val="ListParagraph"/>
        <w:numPr>
          <w:ilvl w:val="0"/>
          <w:numId w:val="25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Demonstrate professional behaviors, such as punctuality, integrity and compassion</w:t>
      </w:r>
    </w:p>
    <w:p w14:paraId="59A7212F" w14:textId="77777777" w:rsidR="0069421E" w:rsidRPr="00C81076" w:rsidRDefault="0069421E" w:rsidP="0069421E">
      <w:pPr>
        <w:pStyle w:val="ListParagraph"/>
        <w:numPr>
          <w:ilvl w:val="0"/>
          <w:numId w:val="25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Run the service efficiently, safely, and effectively</w:t>
      </w:r>
    </w:p>
    <w:p w14:paraId="7BB0E535" w14:textId="77777777" w:rsidR="00A03719" w:rsidRPr="00C81076" w:rsidRDefault="00A03719" w:rsidP="00DA55BA">
      <w:pPr>
        <w:spacing w:after="0"/>
        <w:rPr>
          <w:rFonts w:ascii="Perpetua" w:hAnsi="Perpetua"/>
        </w:rPr>
      </w:pPr>
    </w:p>
    <w:p w14:paraId="4C5619FD" w14:textId="77777777" w:rsidR="003D3B75" w:rsidRPr="00C81076" w:rsidRDefault="003D3B75" w:rsidP="00DA55BA">
      <w:pPr>
        <w:spacing w:after="0"/>
        <w:rPr>
          <w:rFonts w:ascii="Perpetua" w:hAnsi="Perpetua"/>
          <w:b/>
          <w:color w:val="7030A0"/>
        </w:rPr>
      </w:pPr>
    </w:p>
    <w:p w14:paraId="1E2FE2F1" w14:textId="77777777" w:rsidR="003D3B75" w:rsidRPr="00C81076" w:rsidRDefault="003D3B75" w:rsidP="00DA55BA">
      <w:pPr>
        <w:spacing w:after="0"/>
        <w:rPr>
          <w:rFonts w:ascii="Perpetua" w:hAnsi="Perpetua"/>
          <w:b/>
          <w:color w:val="7030A0"/>
        </w:rPr>
      </w:pPr>
    </w:p>
    <w:p w14:paraId="2E21FDD6" w14:textId="77777777" w:rsidR="003D3B75" w:rsidRPr="00C81076" w:rsidRDefault="003D3B75" w:rsidP="00DA55BA">
      <w:pPr>
        <w:spacing w:after="0"/>
        <w:rPr>
          <w:rFonts w:ascii="Perpetua" w:hAnsi="Perpetua"/>
          <w:b/>
          <w:color w:val="7030A0"/>
        </w:rPr>
      </w:pPr>
    </w:p>
    <w:p w14:paraId="6913BCC0" w14:textId="77777777" w:rsidR="003D3B75" w:rsidRPr="00C81076" w:rsidRDefault="003D3B75" w:rsidP="00DA55BA">
      <w:pPr>
        <w:spacing w:after="0"/>
        <w:rPr>
          <w:rFonts w:ascii="Perpetua" w:hAnsi="Perpetua"/>
          <w:b/>
          <w:color w:val="7030A0"/>
        </w:rPr>
      </w:pPr>
      <w:r w:rsidRPr="00C81076">
        <w:rPr>
          <w:rFonts w:ascii="Perpetua" w:hAnsi="Perpetua"/>
          <w:b/>
          <w:color w:val="7030A0"/>
        </w:rPr>
        <w:t xml:space="preserve">Transition to Practice </w:t>
      </w:r>
    </w:p>
    <w:p w14:paraId="353D12ED" w14:textId="77777777" w:rsidR="003D3B75" w:rsidRPr="00C81076" w:rsidRDefault="003D3B75" w:rsidP="00DA55BA">
      <w:pPr>
        <w:spacing w:after="0"/>
        <w:rPr>
          <w:rFonts w:ascii="Perpetua" w:hAnsi="Perpetua"/>
          <w:b/>
          <w:color w:val="7030A0"/>
        </w:rPr>
      </w:pPr>
      <w:r w:rsidRPr="00C81076">
        <w:rPr>
          <w:rFonts w:ascii="Perpetua" w:hAnsi="Perpetua"/>
          <w:b/>
          <w:color w:val="7030A0"/>
        </w:rPr>
        <w:t xml:space="preserve">PGY5 Blocks 12&amp;13 </w:t>
      </w:r>
    </w:p>
    <w:p w14:paraId="030BEDA3" w14:textId="77777777" w:rsidR="003D3B75" w:rsidRPr="00C81076" w:rsidRDefault="003D3B75" w:rsidP="00DA55BA">
      <w:pPr>
        <w:spacing w:after="0"/>
        <w:rPr>
          <w:rFonts w:ascii="Perpetua" w:hAnsi="Perpetua"/>
          <w:b/>
          <w:color w:val="7030A0"/>
        </w:rPr>
      </w:pPr>
      <w:r w:rsidRPr="00C81076">
        <w:rPr>
          <w:rFonts w:ascii="Perpetua" w:hAnsi="Perpetua"/>
          <w:b/>
          <w:color w:val="7030A0"/>
        </w:rPr>
        <w:t>May 3-June 30, 2021</w:t>
      </w:r>
    </w:p>
    <w:p w14:paraId="7BA82A07" w14:textId="77777777" w:rsidR="00C9190E" w:rsidRPr="00C81076" w:rsidRDefault="00C9190E" w:rsidP="00DA55BA">
      <w:pPr>
        <w:spacing w:after="0"/>
        <w:rPr>
          <w:rFonts w:ascii="Perpetua" w:hAnsi="Perpetua"/>
          <w:b/>
          <w:color w:val="7030A0"/>
        </w:rPr>
      </w:pPr>
    </w:p>
    <w:p w14:paraId="7D614800" w14:textId="77777777" w:rsidR="00C9190E" w:rsidRPr="00C81076" w:rsidRDefault="00C9190E" w:rsidP="00C9190E">
      <w:pPr>
        <w:spacing w:after="0"/>
        <w:rPr>
          <w:rFonts w:ascii="Perpetua" w:hAnsi="Perpetua"/>
          <w:b/>
          <w:color w:val="7030A0"/>
        </w:rPr>
      </w:pPr>
      <w:r w:rsidRPr="00C81076">
        <w:rPr>
          <w:rFonts w:ascii="Perpetua" w:hAnsi="Perpetua"/>
          <w:b/>
          <w:color w:val="7030A0"/>
        </w:rPr>
        <w:t>Total EPA Completion during TTP: 5</w:t>
      </w:r>
    </w:p>
    <w:p w14:paraId="181429B4" w14:textId="77777777" w:rsidR="00C9190E" w:rsidRPr="00C81076" w:rsidRDefault="00C9190E" w:rsidP="00C9190E">
      <w:pPr>
        <w:spacing w:after="0"/>
        <w:rPr>
          <w:rFonts w:ascii="Perpetua" w:hAnsi="Perpetua"/>
          <w:b/>
          <w:color w:val="7030A0"/>
        </w:rPr>
      </w:pPr>
      <w:r w:rsidRPr="00C81076">
        <w:rPr>
          <w:rFonts w:ascii="Perpetua" w:hAnsi="Perpetua"/>
          <w:b/>
          <w:color w:val="7030A0"/>
        </w:rPr>
        <w:t xml:space="preserve">~ 0.55 EPA per week, per learner </w:t>
      </w:r>
    </w:p>
    <w:p w14:paraId="5890A20D" w14:textId="77777777" w:rsidR="00C9190E" w:rsidRPr="00C81076" w:rsidRDefault="00C9190E" w:rsidP="00DA55BA">
      <w:pPr>
        <w:spacing w:after="0"/>
        <w:rPr>
          <w:rFonts w:ascii="Perpetua" w:hAnsi="Perpetua"/>
          <w:b/>
          <w:color w:val="7030A0"/>
        </w:rPr>
      </w:pPr>
    </w:p>
    <w:p w14:paraId="3FA5A763" w14:textId="77777777" w:rsidR="00A03719" w:rsidRPr="00C81076" w:rsidRDefault="00A03719" w:rsidP="00DA55BA">
      <w:pPr>
        <w:spacing w:after="0"/>
        <w:rPr>
          <w:rFonts w:ascii="Perpetua" w:hAnsi="Perpetua"/>
          <w:b/>
          <w:color w:val="7030A0"/>
        </w:rPr>
      </w:pPr>
      <w:r w:rsidRPr="00C81076">
        <w:rPr>
          <w:rFonts w:ascii="Perpetua" w:hAnsi="Perpetua"/>
          <w:b/>
          <w:color w:val="7030A0"/>
        </w:rPr>
        <w:t xml:space="preserve">TTP1 – Managing the days list of endoscopy procedures </w:t>
      </w:r>
    </w:p>
    <w:p w14:paraId="51135290" w14:textId="77777777" w:rsidR="00A03719" w:rsidRPr="00C81076" w:rsidRDefault="0069421E" w:rsidP="00A03719">
      <w:pPr>
        <w:spacing w:after="0"/>
        <w:rPr>
          <w:rFonts w:ascii="Perpetua" w:hAnsi="Perpetua"/>
          <w:i/>
        </w:rPr>
      </w:pPr>
      <w:r w:rsidRPr="00C81076">
        <w:rPr>
          <w:rFonts w:ascii="Perpetua" w:hAnsi="Perpetua"/>
          <w:i/>
        </w:rPr>
        <w:t xml:space="preserve">Collect at least 5 observations – at least 3 assessors, at least 1 list of medium or high complexity </w:t>
      </w:r>
    </w:p>
    <w:p w14:paraId="6D5330BB" w14:textId="77777777" w:rsidR="0069421E" w:rsidRPr="00C81076" w:rsidRDefault="0069421E" w:rsidP="0069421E">
      <w:pPr>
        <w:pStyle w:val="ListParagraph"/>
        <w:numPr>
          <w:ilvl w:val="0"/>
          <w:numId w:val="26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Run the service efficiently, safely, and effectively</w:t>
      </w:r>
    </w:p>
    <w:p w14:paraId="2B816EA5" w14:textId="77777777" w:rsidR="0069421E" w:rsidRPr="00C81076" w:rsidRDefault="0069421E" w:rsidP="0069421E">
      <w:pPr>
        <w:pStyle w:val="ListParagraph"/>
        <w:numPr>
          <w:ilvl w:val="0"/>
          <w:numId w:val="26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Perform endoscopic procedures in a skillful and safe manner, adapting to unanticipated findings or changing clinical circumstances</w:t>
      </w:r>
    </w:p>
    <w:p w14:paraId="1F7E7B66" w14:textId="77777777" w:rsidR="0069421E" w:rsidRPr="00C81076" w:rsidRDefault="0069421E" w:rsidP="0069421E">
      <w:pPr>
        <w:pStyle w:val="ListParagraph"/>
        <w:numPr>
          <w:ilvl w:val="0"/>
          <w:numId w:val="26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Adhere to occupational safety procedures to ensure patient, personal and team safety</w:t>
      </w:r>
    </w:p>
    <w:p w14:paraId="5250A828" w14:textId="77777777" w:rsidR="0069421E" w:rsidRPr="00C81076" w:rsidRDefault="0069421E" w:rsidP="0069421E">
      <w:pPr>
        <w:pStyle w:val="ListParagraph"/>
        <w:numPr>
          <w:ilvl w:val="0"/>
          <w:numId w:val="26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Identify clinically significant findings of endoscopic procedures</w:t>
      </w:r>
    </w:p>
    <w:p w14:paraId="7B4FF7E5" w14:textId="77777777" w:rsidR="0069421E" w:rsidRPr="00C81076" w:rsidRDefault="0069421E" w:rsidP="0069421E">
      <w:pPr>
        <w:pStyle w:val="ListParagraph"/>
        <w:numPr>
          <w:ilvl w:val="0"/>
          <w:numId w:val="26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Propose and implement plans for ongoing care, follow-up on investigations, and further treatment or referral</w:t>
      </w:r>
    </w:p>
    <w:p w14:paraId="45E60593" w14:textId="77777777" w:rsidR="0069421E" w:rsidRPr="00C81076" w:rsidRDefault="0069421E" w:rsidP="0069421E">
      <w:pPr>
        <w:pStyle w:val="ListParagraph"/>
        <w:numPr>
          <w:ilvl w:val="0"/>
          <w:numId w:val="26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Demonstrate leadership skills in the endoscopy suite</w:t>
      </w:r>
    </w:p>
    <w:p w14:paraId="2470BC22" w14:textId="77777777" w:rsidR="0069421E" w:rsidRPr="00C81076" w:rsidRDefault="0069421E" w:rsidP="0069421E">
      <w:pPr>
        <w:pStyle w:val="ListParagraph"/>
        <w:numPr>
          <w:ilvl w:val="0"/>
          <w:numId w:val="26"/>
        </w:numPr>
        <w:spacing w:after="0"/>
        <w:rPr>
          <w:rFonts w:ascii="Perpetua" w:hAnsi="Perpetua"/>
        </w:rPr>
      </w:pPr>
      <w:r w:rsidRPr="00C81076">
        <w:rPr>
          <w:rFonts w:ascii="Perpetua" w:hAnsi="Perpetua"/>
        </w:rPr>
        <w:t>Manage time effectively to maintain patient and endoscopy flow</w:t>
      </w:r>
      <w:bookmarkStart w:id="0" w:name="_GoBack"/>
      <w:bookmarkEnd w:id="0"/>
    </w:p>
    <w:sectPr w:rsidR="0069421E" w:rsidRPr="00C81076" w:rsidSect="008F7EB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31A4B" w14:textId="77777777" w:rsidR="003D4BC2" w:rsidRDefault="003D4BC2" w:rsidP="005F26E3">
      <w:pPr>
        <w:spacing w:after="0" w:line="240" w:lineRule="auto"/>
      </w:pPr>
      <w:r>
        <w:separator/>
      </w:r>
    </w:p>
  </w:endnote>
  <w:endnote w:type="continuationSeparator" w:id="0">
    <w:p w14:paraId="35DA1CA9" w14:textId="77777777" w:rsidR="003D4BC2" w:rsidRDefault="003D4BC2" w:rsidP="005F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AB9C0" w14:textId="77777777" w:rsidR="003D4BC2" w:rsidRDefault="003D4BC2" w:rsidP="005F26E3">
      <w:pPr>
        <w:spacing w:after="0" w:line="240" w:lineRule="auto"/>
      </w:pPr>
      <w:r>
        <w:separator/>
      </w:r>
    </w:p>
  </w:footnote>
  <w:footnote w:type="continuationSeparator" w:id="0">
    <w:p w14:paraId="7A701F64" w14:textId="77777777" w:rsidR="003D4BC2" w:rsidRDefault="003D4BC2" w:rsidP="005F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99BB5" w14:textId="77777777" w:rsidR="005F26E3" w:rsidRDefault="005F26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8987D3" wp14:editId="222C86DE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2" name="Picture 2" descr="C:\Users\jaswalp3\AppData\Local\Microsoft\Windows\INetCache\Content.Word\Divis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aswalp3\AppData\Local\Microsoft\Windows\INetCache\Content.Word\Division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13EA4A1" wp14:editId="7B3E6DE1">
          <wp:extent cx="4400550" cy="733425"/>
          <wp:effectExtent l="0" t="0" r="0" b="9525"/>
          <wp:docPr id="1" name="Picture 1" descr="C:\Users\jaswalp3\AppData\Local\Microsoft\Windows\INetCache\Content.Word\UofT _ Gas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swalp3\AppData\Local\Microsoft\Windows\INetCache\Content.Word\UofT _ Gast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226"/>
    <w:multiLevelType w:val="hybridMultilevel"/>
    <w:tmpl w:val="549E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33F5"/>
    <w:multiLevelType w:val="hybridMultilevel"/>
    <w:tmpl w:val="071E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398A"/>
    <w:multiLevelType w:val="hybridMultilevel"/>
    <w:tmpl w:val="5F8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154A"/>
    <w:multiLevelType w:val="hybridMultilevel"/>
    <w:tmpl w:val="E196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197"/>
    <w:multiLevelType w:val="hybridMultilevel"/>
    <w:tmpl w:val="BFCC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C13A2"/>
    <w:multiLevelType w:val="hybridMultilevel"/>
    <w:tmpl w:val="C8F6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E36F7"/>
    <w:multiLevelType w:val="hybridMultilevel"/>
    <w:tmpl w:val="AA62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C7A2E"/>
    <w:multiLevelType w:val="hybridMultilevel"/>
    <w:tmpl w:val="EFA0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80907"/>
    <w:multiLevelType w:val="hybridMultilevel"/>
    <w:tmpl w:val="E474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C7298"/>
    <w:multiLevelType w:val="hybridMultilevel"/>
    <w:tmpl w:val="E9FC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403B3"/>
    <w:multiLevelType w:val="hybridMultilevel"/>
    <w:tmpl w:val="37EC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37FEE"/>
    <w:multiLevelType w:val="hybridMultilevel"/>
    <w:tmpl w:val="5056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C22AD"/>
    <w:multiLevelType w:val="hybridMultilevel"/>
    <w:tmpl w:val="F14C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66981"/>
    <w:multiLevelType w:val="hybridMultilevel"/>
    <w:tmpl w:val="69C0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7157A"/>
    <w:multiLevelType w:val="hybridMultilevel"/>
    <w:tmpl w:val="290E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56682"/>
    <w:multiLevelType w:val="hybridMultilevel"/>
    <w:tmpl w:val="8CF6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D7727"/>
    <w:multiLevelType w:val="hybridMultilevel"/>
    <w:tmpl w:val="D61C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86ADF"/>
    <w:multiLevelType w:val="hybridMultilevel"/>
    <w:tmpl w:val="7274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97CAB"/>
    <w:multiLevelType w:val="hybridMultilevel"/>
    <w:tmpl w:val="E73A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E46B9"/>
    <w:multiLevelType w:val="hybridMultilevel"/>
    <w:tmpl w:val="D14E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03BC0"/>
    <w:multiLevelType w:val="hybridMultilevel"/>
    <w:tmpl w:val="02EC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F6570"/>
    <w:multiLevelType w:val="hybridMultilevel"/>
    <w:tmpl w:val="6A2E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D0C18"/>
    <w:multiLevelType w:val="hybridMultilevel"/>
    <w:tmpl w:val="50D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53F53"/>
    <w:multiLevelType w:val="hybridMultilevel"/>
    <w:tmpl w:val="1E14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D4512"/>
    <w:multiLevelType w:val="hybridMultilevel"/>
    <w:tmpl w:val="1FA8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05354"/>
    <w:multiLevelType w:val="hybridMultilevel"/>
    <w:tmpl w:val="0DBE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23"/>
  </w:num>
  <w:num w:numId="6">
    <w:abstractNumId w:val="9"/>
  </w:num>
  <w:num w:numId="7">
    <w:abstractNumId w:val="19"/>
  </w:num>
  <w:num w:numId="8">
    <w:abstractNumId w:val="17"/>
  </w:num>
  <w:num w:numId="9">
    <w:abstractNumId w:val="22"/>
  </w:num>
  <w:num w:numId="10">
    <w:abstractNumId w:val="24"/>
  </w:num>
  <w:num w:numId="11">
    <w:abstractNumId w:val="15"/>
  </w:num>
  <w:num w:numId="12">
    <w:abstractNumId w:val="13"/>
  </w:num>
  <w:num w:numId="13">
    <w:abstractNumId w:val="21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7"/>
  </w:num>
  <w:num w:numId="19">
    <w:abstractNumId w:val="0"/>
  </w:num>
  <w:num w:numId="20">
    <w:abstractNumId w:val="25"/>
  </w:num>
  <w:num w:numId="21">
    <w:abstractNumId w:val="11"/>
  </w:num>
  <w:num w:numId="22">
    <w:abstractNumId w:val="16"/>
  </w:num>
  <w:num w:numId="23">
    <w:abstractNumId w:val="6"/>
  </w:num>
  <w:num w:numId="24">
    <w:abstractNumId w:val="12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E3"/>
    <w:rsid w:val="00075E7F"/>
    <w:rsid w:val="000A476C"/>
    <w:rsid w:val="001E2986"/>
    <w:rsid w:val="00247AFB"/>
    <w:rsid w:val="003D3B75"/>
    <w:rsid w:val="003D4BC2"/>
    <w:rsid w:val="00412939"/>
    <w:rsid w:val="00563B6A"/>
    <w:rsid w:val="005E45E0"/>
    <w:rsid w:val="005F26E3"/>
    <w:rsid w:val="005F33DA"/>
    <w:rsid w:val="0069421E"/>
    <w:rsid w:val="006966FC"/>
    <w:rsid w:val="007A6F33"/>
    <w:rsid w:val="008224E0"/>
    <w:rsid w:val="0088342A"/>
    <w:rsid w:val="008F26B2"/>
    <w:rsid w:val="008F7EB4"/>
    <w:rsid w:val="00A03719"/>
    <w:rsid w:val="00A6440F"/>
    <w:rsid w:val="00B442FA"/>
    <w:rsid w:val="00B953D8"/>
    <w:rsid w:val="00C81076"/>
    <w:rsid w:val="00C9190E"/>
    <w:rsid w:val="00D360E7"/>
    <w:rsid w:val="00DA55BA"/>
    <w:rsid w:val="00E35DC6"/>
    <w:rsid w:val="00E94413"/>
    <w:rsid w:val="00F5245E"/>
    <w:rsid w:val="00F8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9363F"/>
  <w15:chartTrackingRefBased/>
  <w15:docId w15:val="{24424CC4-1BE4-48A6-924B-F5BAD064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6E3"/>
  </w:style>
  <w:style w:type="paragraph" w:styleId="Footer">
    <w:name w:val="footer"/>
    <w:basedOn w:val="Normal"/>
    <w:link w:val="FooterChar"/>
    <w:uiPriority w:val="99"/>
    <w:unhideWhenUsed/>
    <w:rsid w:val="005F2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6E3"/>
  </w:style>
  <w:style w:type="paragraph" w:styleId="ListParagraph">
    <w:name w:val="List Paragraph"/>
    <w:basedOn w:val="Normal"/>
    <w:uiPriority w:val="34"/>
    <w:qFormat/>
    <w:rsid w:val="007A6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Jaswal</dc:creator>
  <cp:keywords/>
  <dc:description/>
  <cp:lastModifiedBy>Ashley Grilo</cp:lastModifiedBy>
  <cp:revision>2</cp:revision>
  <dcterms:created xsi:type="dcterms:W3CDTF">2021-01-19T14:20:00Z</dcterms:created>
  <dcterms:modified xsi:type="dcterms:W3CDTF">2021-01-19T14:20:00Z</dcterms:modified>
</cp:coreProperties>
</file>